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73"/>
      </w:tblGrid>
      <w:tr w:rsidR="003C6AED" w14:paraId="31C46666" w14:textId="77777777" w:rsidTr="003C6AED">
        <w:tc>
          <w:tcPr>
            <w:tcW w:w="10173" w:type="dxa"/>
          </w:tcPr>
          <w:p w14:paraId="5F49EADF" w14:textId="082B9628" w:rsidR="003C6AED" w:rsidRPr="00767013" w:rsidRDefault="003C6AED" w:rsidP="00767013">
            <w:pPr>
              <w:pStyle w:val="Sansinterligne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 xml:space="preserve">Création de pages WEB :   </w:t>
            </w:r>
            <w:r w:rsidRPr="00767013">
              <w:rPr>
                <w:rFonts w:cstheme="minorHAnsi"/>
                <w:b/>
                <w:bCs/>
                <w:sz w:val="28"/>
                <w:szCs w:val="28"/>
              </w:rPr>
              <w:t xml:space="preserve">Le langage HTML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–</w:t>
            </w:r>
            <w:r w:rsidRPr="00767013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sz w:val="28"/>
                <w:szCs w:val="28"/>
              </w:rPr>
              <w:t xml:space="preserve">le style </w:t>
            </w:r>
            <w:r w:rsidRPr="00767013">
              <w:rPr>
                <w:rFonts w:cstheme="minorHAnsi"/>
                <w:b/>
                <w:bCs/>
                <w:sz w:val="28"/>
                <w:szCs w:val="28"/>
              </w:rPr>
              <w:t>CSS</w:t>
            </w:r>
          </w:p>
        </w:tc>
      </w:tr>
    </w:tbl>
    <w:p w14:paraId="65E65538" w14:textId="77777777" w:rsidR="00767013" w:rsidRDefault="00767013" w:rsidP="00767013">
      <w:pPr>
        <w:pStyle w:val="Sansinterligne"/>
        <w:rPr>
          <w:rFonts w:cstheme="minorHAnsi"/>
          <w:sz w:val="20"/>
          <w:szCs w:val="20"/>
        </w:rPr>
      </w:pPr>
    </w:p>
    <w:p w14:paraId="1DDAD44E" w14:textId="0EF0CAD1" w:rsidR="00767013" w:rsidRPr="003C6AED" w:rsidRDefault="00767013" w:rsidP="00767013">
      <w:pPr>
        <w:pStyle w:val="Sansinterligne"/>
        <w:rPr>
          <w:rFonts w:cstheme="minorHAnsi"/>
        </w:rPr>
      </w:pPr>
      <w:r w:rsidRPr="003C6AED">
        <w:rPr>
          <w:rFonts w:cstheme="minorHAnsi"/>
          <w:highlight w:val="yellow"/>
        </w:rPr>
        <w:t xml:space="preserve">Une </w:t>
      </w:r>
      <w:r w:rsidRPr="003C6AED">
        <w:rPr>
          <w:rFonts w:cstheme="minorHAnsi"/>
          <w:b/>
          <w:bCs/>
          <w:highlight w:val="yellow"/>
        </w:rPr>
        <w:t>page Web</w:t>
      </w:r>
      <w:r w:rsidRPr="003C6AED">
        <w:rPr>
          <w:rFonts w:cstheme="minorHAnsi"/>
          <w:highlight w:val="yellow"/>
        </w:rPr>
        <w:t xml:space="preserve"> est écrite en langage </w:t>
      </w:r>
      <w:r w:rsidRPr="003C6AED">
        <w:rPr>
          <w:rStyle w:val="CodeHTML"/>
          <w:rFonts w:asciiTheme="minorHAnsi" w:eastAsiaTheme="minorHAnsi" w:hAnsiTheme="minorHAnsi" w:cstheme="minorHAnsi"/>
          <w:color w:val="E83E8C"/>
          <w:sz w:val="22"/>
          <w:szCs w:val="22"/>
          <w:highlight w:val="yellow"/>
        </w:rPr>
        <w:t>HTML</w:t>
      </w:r>
      <w:r w:rsidRPr="003C6AED">
        <w:rPr>
          <w:rFonts w:cstheme="minorHAnsi"/>
          <w:highlight w:val="yellow"/>
        </w:rPr>
        <w:t>.</w:t>
      </w:r>
      <w:r w:rsidRPr="003C6AED">
        <w:rPr>
          <w:rFonts w:cstheme="minorHAnsi"/>
        </w:rPr>
        <w:t xml:space="preserve"> </w:t>
      </w:r>
    </w:p>
    <w:p w14:paraId="1B505AB8" w14:textId="7C62DDE0" w:rsidR="00347DEF" w:rsidRPr="003C6AED" w:rsidRDefault="00767013" w:rsidP="00767013">
      <w:pPr>
        <w:pStyle w:val="Sansinterligne"/>
        <w:rPr>
          <w:rFonts w:cstheme="minorHAnsi"/>
        </w:rPr>
      </w:pPr>
      <w:r w:rsidRPr="003C6AED">
        <w:rPr>
          <w:rFonts w:cstheme="minorHAnsi"/>
        </w:rPr>
        <w:t>Le code source en </w:t>
      </w:r>
      <w:r w:rsidRPr="003C6AED">
        <w:rPr>
          <w:rStyle w:val="CodeHTML"/>
          <w:rFonts w:asciiTheme="minorHAnsi" w:eastAsiaTheme="minorHAnsi" w:hAnsiTheme="minorHAnsi" w:cstheme="minorHAnsi"/>
          <w:color w:val="E83E8C"/>
          <w:sz w:val="22"/>
          <w:szCs w:val="22"/>
        </w:rPr>
        <w:t>HTML</w:t>
      </w:r>
      <w:r w:rsidRPr="003C6AED">
        <w:rPr>
          <w:rFonts w:cstheme="minorHAnsi"/>
        </w:rPr>
        <w:t> est écrit dans un </w:t>
      </w:r>
      <w:r w:rsidRPr="003C6AED">
        <w:rPr>
          <w:rFonts w:cstheme="minorHAnsi"/>
          <w:b/>
          <w:bCs/>
        </w:rPr>
        <w:t>fichier texte</w:t>
      </w:r>
      <w:r w:rsidRPr="003C6AED">
        <w:rPr>
          <w:rFonts w:cstheme="minorHAnsi"/>
        </w:rPr>
        <w:t> qu'on peut éditer avec un </w:t>
      </w:r>
      <w:r w:rsidRPr="003C6AED">
        <w:rPr>
          <w:rFonts w:cstheme="minorHAnsi"/>
          <w:b/>
          <w:bCs/>
        </w:rPr>
        <w:t xml:space="preserve">logiciel éditeur de </w:t>
      </w:r>
      <w:r w:rsidR="003C6AED" w:rsidRPr="003C6AED">
        <w:rPr>
          <w:rFonts w:cstheme="minorHAnsi"/>
          <w:b/>
          <w:bCs/>
        </w:rPr>
        <w:t>texte</w:t>
      </w:r>
      <w:r w:rsidR="003C6AED" w:rsidRPr="003C6AED">
        <w:rPr>
          <w:rFonts w:cstheme="minorHAnsi"/>
        </w:rPr>
        <w:t xml:space="preserve"> comme</w:t>
      </w:r>
      <w:r w:rsidRPr="003C6AED">
        <w:rPr>
          <w:rFonts w:cstheme="minorHAnsi"/>
        </w:rPr>
        <w:t xml:space="preserve"> par </w:t>
      </w:r>
      <w:proofErr w:type="gramStart"/>
      <w:r w:rsidRPr="003C6AED">
        <w:rPr>
          <w:rFonts w:cstheme="minorHAnsi"/>
        </w:rPr>
        <w:t>exemple  </w:t>
      </w:r>
      <w:r w:rsidRPr="003C6AED">
        <w:rPr>
          <w:rStyle w:val="CodeHTML"/>
          <w:rFonts w:asciiTheme="minorHAnsi" w:eastAsiaTheme="minorHAnsi" w:hAnsiTheme="minorHAnsi" w:cstheme="minorHAnsi"/>
          <w:color w:val="E83E8C"/>
          <w:sz w:val="22"/>
          <w:szCs w:val="22"/>
        </w:rPr>
        <w:t>Notepad</w:t>
      </w:r>
      <w:proofErr w:type="gramEnd"/>
      <w:r w:rsidRPr="003C6AED">
        <w:rPr>
          <w:rStyle w:val="CodeHTML"/>
          <w:rFonts w:asciiTheme="minorHAnsi" w:eastAsiaTheme="minorHAnsi" w:hAnsiTheme="minorHAnsi" w:cstheme="minorHAnsi"/>
          <w:color w:val="E83E8C"/>
          <w:sz w:val="22"/>
          <w:szCs w:val="22"/>
        </w:rPr>
        <w:t>++</w:t>
      </w:r>
      <w:r w:rsidRPr="003C6AED">
        <w:rPr>
          <w:rFonts w:cstheme="minorHAnsi"/>
        </w:rPr>
        <w:t xml:space="preserve">  ou même le </w:t>
      </w:r>
      <w:proofErr w:type="spellStart"/>
      <w:r w:rsidRPr="003C6AED">
        <w:rPr>
          <w:rFonts w:cstheme="minorHAnsi"/>
        </w:rPr>
        <w:t>bloc</w:t>
      </w:r>
      <w:r w:rsidR="00347DEF" w:rsidRPr="003C6AED">
        <w:rPr>
          <w:rFonts w:cstheme="minorHAnsi"/>
        </w:rPr>
        <w:t xml:space="preserve"> notes</w:t>
      </w:r>
      <w:proofErr w:type="spellEnd"/>
      <w:r w:rsidRPr="003C6AED">
        <w:rPr>
          <w:rFonts w:cstheme="minorHAnsi"/>
        </w:rPr>
        <w:t xml:space="preserve"> de </w:t>
      </w:r>
      <w:proofErr w:type="spellStart"/>
      <w:r w:rsidRPr="003C6AED">
        <w:rPr>
          <w:rFonts w:cstheme="minorHAnsi"/>
        </w:rPr>
        <w:t>windows</w:t>
      </w:r>
      <w:proofErr w:type="spellEnd"/>
      <w:r w:rsidRPr="003C6AED">
        <w:rPr>
          <w:rFonts w:cstheme="minorHAnsi"/>
        </w:rPr>
        <w:t xml:space="preserve">. </w:t>
      </w:r>
    </w:p>
    <w:p w14:paraId="6F0F8029" w14:textId="57EF8864" w:rsidR="00767013" w:rsidRPr="003C6AED" w:rsidRDefault="00767013" w:rsidP="00767013">
      <w:pPr>
        <w:pStyle w:val="Sansinterligne"/>
        <w:rPr>
          <w:rFonts w:cstheme="minorHAnsi"/>
        </w:rPr>
      </w:pPr>
      <w:r w:rsidRPr="003C6AED">
        <w:rPr>
          <w:rFonts w:cstheme="minorHAnsi"/>
        </w:rPr>
        <w:t>Ce fichier texte est envoyé par le serveur au client dont le logiciel </w:t>
      </w:r>
      <w:r w:rsidRPr="003C6AED">
        <w:rPr>
          <w:rFonts w:cstheme="minorHAnsi"/>
          <w:b/>
          <w:bCs/>
        </w:rPr>
        <w:t>navigateur</w:t>
      </w:r>
      <w:r w:rsidRPr="003C6AED">
        <w:rPr>
          <w:rFonts w:cstheme="minorHAnsi"/>
        </w:rPr>
        <w:t> interprète le code et génère l'affichage.</w:t>
      </w:r>
    </w:p>
    <w:p w14:paraId="1D6D0E8F" w14:textId="24A620A8" w:rsidR="00767013" w:rsidRPr="003C6AED" w:rsidRDefault="00767013"/>
    <w:p w14:paraId="2B2BC7E3" w14:textId="58EE32C6" w:rsidR="003C6AED" w:rsidRDefault="00AC18B1" w:rsidP="00347DEF">
      <w:pPr>
        <w:spacing w:after="0"/>
      </w:pPr>
      <w:r w:rsidRPr="003C6AED">
        <w:rPr>
          <w:b/>
          <w:bCs/>
          <w:u w:val="single"/>
        </w:rPr>
        <w:t>Activité</w:t>
      </w:r>
      <w:r w:rsidRPr="003C6AED">
        <w:rPr>
          <w:b/>
          <w:bCs/>
        </w:rPr>
        <w:t xml:space="preserve"> : </w:t>
      </w:r>
      <w:r w:rsidR="003C6AED">
        <w:rPr>
          <w:b/>
          <w:bCs/>
        </w:rPr>
        <w:t xml:space="preserve">Dans le dossier </w:t>
      </w:r>
      <w:r w:rsidR="00347DEF" w:rsidRPr="003C6AED">
        <w:t xml:space="preserve">SNT, </w:t>
      </w:r>
      <w:r w:rsidR="003C6AED">
        <w:t xml:space="preserve">créer un sous dossier </w:t>
      </w:r>
      <w:r w:rsidR="003C6AED" w:rsidRPr="003C6AED">
        <w:rPr>
          <w:b/>
          <w:bCs/>
        </w:rPr>
        <w:t>T</w:t>
      </w:r>
      <w:r w:rsidR="00F30DB3">
        <w:rPr>
          <w:b/>
          <w:bCs/>
        </w:rPr>
        <w:t>P_</w:t>
      </w:r>
      <w:r w:rsidR="003C6AED" w:rsidRPr="003C6AED">
        <w:rPr>
          <w:b/>
          <w:bCs/>
        </w:rPr>
        <w:t>W</w:t>
      </w:r>
      <w:r w:rsidR="00F30DB3">
        <w:rPr>
          <w:b/>
          <w:bCs/>
        </w:rPr>
        <w:t>EB</w:t>
      </w:r>
      <w:r w:rsidR="003C6AED">
        <w:t xml:space="preserve"> </w:t>
      </w:r>
    </w:p>
    <w:p w14:paraId="186C3667" w14:textId="179E6F5C" w:rsidR="00F30DB3" w:rsidRDefault="00347DEF" w:rsidP="00797A7C">
      <w:pPr>
        <w:pStyle w:val="Paragraphedeliste"/>
        <w:numPr>
          <w:ilvl w:val="0"/>
          <w:numId w:val="10"/>
        </w:numPr>
        <w:spacing w:after="0"/>
        <w:rPr>
          <w:u w:val="single"/>
        </w:rPr>
      </w:pPr>
      <w:r w:rsidRPr="00F30DB3">
        <w:rPr>
          <w:b/>
          <w:bCs/>
        </w:rPr>
        <w:t>télécharger</w:t>
      </w:r>
      <w:r w:rsidRPr="003C6AED">
        <w:t xml:space="preserve"> dans ce dossier le fichier</w:t>
      </w:r>
      <w:r w:rsidRPr="00F30DB3">
        <w:rPr>
          <w:u w:val="single"/>
        </w:rPr>
        <w:t xml:space="preserve"> </w:t>
      </w:r>
      <w:r w:rsidR="00F30DB3" w:rsidRPr="00F30DB3">
        <w:rPr>
          <w:u w:val="single"/>
        </w:rPr>
        <w:t xml:space="preserve">exemple.html </w:t>
      </w:r>
    </w:p>
    <w:p w14:paraId="6FB99019" w14:textId="2197EFE7" w:rsidR="00F30DB3" w:rsidRPr="00F30DB3" w:rsidRDefault="00F30DB3" w:rsidP="00797A7C">
      <w:pPr>
        <w:pStyle w:val="Paragraphedeliste"/>
        <w:numPr>
          <w:ilvl w:val="0"/>
          <w:numId w:val="10"/>
        </w:numPr>
        <w:spacing w:after="0"/>
        <w:rPr>
          <w:u w:val="single"/>
        </w:rPr>
      </w:pPr>
      <w:r w:rsidRPr="00F30DB3">
        <w:rPr>
          <w:b/>
          <w:bCs/>
        </w:rPr>
        <w:t>aller</w:t>
      </w:r>
      <w:r>
        <w:t xml:space="preserve"> dans le dossier TP_</w:t>
      </w:r>
      <w:proofErr w:type="gramStart"/>
      <w:r>
        <w:t>WEB  puis</w:t>
      </w:r>
      <w:proofErr w:type="gramEnd"/>
      <w:r>
        <w:t xml:space="preserve"> cliquer sur exemple.html , que voyez-vous ? que manque </w:t>
      </w:r>
      <w:proofErr w:type="spellStart"/>
      <w:r>
        <w:t>t’il</w:t>
      </w:r>
      <w:proofErr w:type="spellEnd"/>
      <w:r>
        <w:t> ?</w:t>
      </w:r>
    </w:p>
    <w:p w14:paraId="771CB512" w14:textId="77777777" w:rsidR="00F30DB3" w:rsidRDefault="00F30DB3" w:rsidP="00F30DB3">
      <w:pPr>
        <w:spacing w:after="0"/>
        <w:ind w:left="360"/>
        <w:rPr>
          <w:u w:val="single"/>
        </w:rPr>
      </w:pPr>
    </w:p>
    <w:p w14:paraId="6DEA6295" w14:textId="77777777" w:rsidR="00F30DB3" w:rsidRPr="00F30DB3" w:rsidRDefault="00F30DB3" w:rsidP="00F30DB3">
      <w:pPr>
        <w:spacing w:after="0"/>
        <w:ind w:left="360"/>
        <w:rPr>
          <w:u w:val="single"/>
        </w:rPr>
      </w:pPr>
    </w:p>
    <w:p w14:paraId="5D9BB3FA" w14:textId="588D139B" w:rsidR="00347DEF" w:rsidRPr="00F30DB3" w:rsidRDefault="00F30DB3" w:rsidP="00797A7C">
      <w:pPr>
        <w:pStyle w:val="Paragraphedeliste"/>
        <w:numPr>
          <w:ilvl w:val="0"/>
          <w:numId w:val="10"/>
        </w:numPr>
        <w:spacing w:after="0"/>
        <w:rPr>
          <w:u w:val="single"/>
        </w:rPr>
      </w:pPr>
      <w:r w:rsidRPr="00F30DB3">
        <w:rPr>
          <w:b/>
          <w:bCs/>
        </w:rPr>
        <w:t>télécharger</w:t>
      </w:r>
      <w:r>
        <w:t xml:space="preserve"> l’image (par le site du cours) et ouvrir à nouveau la page exemple.html</w:t>
      </w:r>
      <w:r w:rsidR="00347DEF" w:rsidRPr="00F30DB3">
        <w:rPr>
          <w:i/>
          <w:iCs/>
        </w:rPr>
        <w:t xml:space="preserve"> </w:t>
      </w:r>
      <w:r w:rsidR="00347DEF" w:rsidRPr="003C6AED">
        <w:t xml:space="preserve">  </w:t>
      </w:r>
    </w:p>
    <w:p w14:paraId="2D669CFB" w14:textId="40D261A2" w:rsidR="00387ED1" w:rsidRDefault="00F30DB3" w:rsidP="002F2232">
      <w:pPr>
        <w:pStyle w:val="Paragraphedeliste"/>
        <w:numPr>
          <w:ilvl w:val="0"/>
          <w:numId w:val="2"/>
        </w:numPr>
        <w:spacing w:after="0"/>
      </w:pPr>
      <w:r w:rsidRPr="00F30DB3">
        <w:rPr>
          <w:b/>
          <w:bCs/>
        </w:rPr>
        <w:t xml:space="preserve">Lancer </w:t>
      </w:r>
      <w:proofErr w:type="spellStart"/>
      <w:r w:rsidR="00347DEF" w:rsidRPr="003C6AED">
        <w:t>notepad</w:t>
      </w:r>
      <w:proofErr w:type="spellEnd"/>
      <w:r w:rsidR="00347DEF" w:rsidRPr="003C6AED">
        <w:t xml:space="preserve">++ et ouvrir </w:t>
      </w:r>
      <w:r>
        <w:t xml:space="preserve">exemple.html et on voit </w:t>
      </w:r>
      <w:proofErr w:type="gramStart"/>
      <w:r>
        <w:t>alors  le</w:t>
      </w:r>
      <w:proofErr w:type="gramEnd"/>
      <w:r>
        <w:t xml:space="preserve"> code source de la page</w:t>
      </w:r>
      <w:r w:rsidR="00347DEF" w:rsidRPr="003C6AED">
        <w:t xml:space="preserve"> </w:t>
      </w:r>
    </w:p>
    <w:p w14:paraId="5D8264CF" w14:textId="77777777" w:rsidR="00F30DB3" w:rsidRPr="003C6AED" w:rsidRDefault="00F30DB3" w:rsidP="00F30DB3">
      <w:pPr>
        <w:pStyle w:val="Paragraphedeliste"/>
        <w:spacing w:after="0"/>
      </w:pPr>
    </w:p>
    <w:p w14:paraId="0E2118A5" w14:textId="1F33B40A" w:rsidR="00F30DB3" w:rsidRDefault="00F30DB3" w:rsidP="00347DEF">
      <w:pPr>
        <w:spacing w:after="0"/>
      </w:pPr>
      <w:r w:rsidRPr="00F30DB3">
        <w:rPr>
          <w:b/>
          <w:bCs/>
          <w:u w:val="single"/>
        </w:rPr>
        <w:t>1</w:t>
      </w:r>
      <w:proofErr w:type="gramStart"/>
      <w:r w:rsidRPr="00F30DB3">
        <w:rPr>
          <w:b/>
          <w:bCs/>
          <w:u w:val="single"/>
          <w:vertAlign w:val="superscript"/>
        </w:rPr>
        <w:t>ère</w:t>
      </w:r>
      <w:r>
        <w:rPr>
          <w:b/>
          <w:bCs/>
          <w:u w:val="single"/>
        </w:rPr>
        <w:t xml:space="preserve"> </w:t>
      </w:r>
      <w:r w:rsidRPr="00F30DB3">
        <w:rPr>
          <w:b/>
          <w:bCs/>
          <w:u w:val="single"/>
        </w:rPr>
        <w:t xml:space="preserve"> remarque</w:t>
      </w:r>
      <w:proofErr w:type="gramEnd"/>
      <w:r w:rsidRPr="00F30DB3">
        <w:rPr>
          <w:b/>
          <w:bCs/>
          <w:u w:val="single"/>
        </w:rPr>
        <w:t> </w:t>
      </w:r>
      <w:r>
        <w:t xml:space="preserve">:  </w:t>
      </w:r>
    </w:p>
    <w:p w14:paraId="78F0FFF7" w14:textId="728F02F3" w:rsidR="00347DEF" w:rsidRPr="003C6AED" w:rsidRDefault="00F30DB3" w:rsidP="00347DEF">
      <w:pPr>
        <w:spacing w:after="0"/>
      </w:pPr>
      <w:r>
        <w:t xml:space="preserve">  </w:t>
      </w:r>
      <w:proofErr w:type="gramStart"/>
      <w:r w:rsidR="00347DEF" w:rsidRPr="003C6AED">
        <w:t>HTML  est</w:t>
      </w:r>
      <w:proofErr w:type="gramEnd"/>
      <w:r w:rsidR="00347DEF" w:rsidRPr="003C6AED">
        <w:t xml:space="preserve"> un langage dits à </w:t>
      </w:r>
      <w:r w:rsidR="00347DEF" w:rsidRPr="003C6AED">
        <w:rPr>
          <w:b/>
          <w:bCs/>
        </w:rPr>
        <w:t>balises</w:t>
      </w:r>
      <w:r w:rsidR="00347DEF" w:rsidRPr="003C6AED">
        <w:t xml:space="preserve"> qui sont pour la plupart ouvrantes  &lt;balise&gt; et fermantes &lt; /balise&gt;</w:t>
      </w:r>
    </w:p>
    <w:p w14:paraId="1F8F94A0" w14:textId="12CB2B0F" w:rsidR="00347DEF" w:rsidRDefault="00F30DB3" w:rsidP="00347DEF">
      <w:pPr>
        <w:spacing w:after="0" w:line="240" w:lineRule="auto"/>
      </w:pPr>
      <w:r>
        <w:t xml:space="preserve">  </w:t>
      </w:r>
      <w:r w:rsidR="00347DEF" w:rsidRPr="003C6AED">
        <w:t xml:space="preserve">Certaines </w:t>
      </w:r>
      <w:r>
        <w:t xml:space="preserve">balises </w:t>
      </w:r>
      <w:r w:rsidR="00347DEF" w:rsidRPr="003C6AED">
        <w:t xml:space="preserve">sont </w:t>
      </w:r>
      <w:r w:rsidR="00347DEF" w:rsidRPr="003C6AED">
        <w:rPr>
          <w:highlight w:val="yellow"/>
        </w:rPr>
        <w:t>ob</w:t>
      </w:r>
      <w:r w:rsidR="00767013" w:rsidRPr="003C6AED">
        <w:rPr>
          <w:highlight w:val="yellow"/>
        </w:rPr>
        <w:t>ligatoire</w:t>
      </w:r>
      <w:r w:rsidR="00347DEF" w:rsidRPr="003C6AED">
        <w:rPr>
          <w:highlight w:val="yellow"/>
        </w:rPr>
        <w:t>s</w:t>
      </w:r>
      <w:r w:rsidR="00347DEF" w:rsidRPr="003C6AED">
        <w:t xml:space="preserve"> dans le document.</w:t>
      </w:r>
    </w:p>
    <w:p w14:paraId="5E1E4E42" w14:textId="77777777" w:rsidR="00544878" w:rsidRDefault="00544878" w:rsidP="00544878">
      <w:pPr>
        <w:pStyle w:val="Paragraphedeliste"/>
        <w:numPr>
          <w:ilvl w:val="0"/>
          <w:numId w:val="12"/>
        </w:numPr>
        <w:spacing w:after="0" w:line="240" w:lineRule="auto"/>
      </w:pPr>
      <w:r>
        <w:t xml:space="preserve">La 1ere et dernière ligne &lt;html&gt;    </w:t>
      </w:r>
      <w:proofErr w:type="gramStart"/>
      <w:r>
        <w:t>et  &lt;</w:t>
      </w:r>
      <w:proofErr w:type="gramEnd"/>
      <w:r>
        <w:t>/html&gt;</w:t>
      </w:r>
    </w:p>
    <w:p w14:paraId="4BAD104B" w14:textId="77777777" w:rsidR="00544878" w:rsidRDefault="00544878" w:rsidP="00544878">
      <w:pPr>
        <w:pStyle w:val="Paragraphedeliste"/>
        <w:numPr>
          <w:ilvl w:val="0"/>
          <w:numId w:val="12"/>
        </w:numPr>
        <w:spacing w:after="0" w:line="240" w:lineRule="auto"/>
      </w:pPr>
      <w:r>
        <w:t>&lt;</w:t>
      </w:r>
      <w:proofErr w:type="spellStart"/>
      <w:r>
        <w:t>head</w:t>
      </w:r>
      <w:proofErr w:type="spellEnd"/>
      <w:proofErr w:type="gramStart"/>
      <w:r>
        <w:t>&gt;  et</w:t>
      </w:r>
      <w:proofErr w:type="gramEnd"/>
      <w:r>
        <w:t xml:space="preserve"> &lt;/</w:t>
      </w:r>
      <w:proofErr w:type="spellStart"/>
      <w:r>
        <w:t>head</w:t>
      </w:r>
      <w:proofErr w:type="spellEnd"/>
      <w:r>
        <w:t xml:space="preserve">&gt;  qui délimite </w:t>
      </w:r>
      <w:r w:rsidRPr="00544878">
        <w:rPr>
          <w:b/>
          <w:bCs/>
        </w:rPr>
        <w:t>l’entête</w:t>
      </w:r>
      <w:r>
        <w:t xml:space="preserve"> où figurent des données qui ne s’affiche pas</w:t>
      </w:r>
    </w:p>
    <w:p w14:paraId="4956F0AD" w14:textId="77777777" w:rsidR="00544878" w:rsidRDefault="00544878" w:rsidP="00544878">
      <w:pPr>
        <w:pStyle w:val="Paragraphedeliste"/>
        <w:numPr>
          <w:ilvl w:val="0"/>
          <w:numId w:val="12"/>
        </w:numPr>
        <w:spacing w:after="0" w:line="240" w:lineRule="auto"/>
      </w:pPr>
      <w:r>
        <w:t>&lt;body&gt; et &lt;/body</w:t>
      </w:r>
      <w:proofErr w:type="gramStart"/>
      <w:r>
        <w:t>&gt;  qui</w:t>
      </w:r>
      <w:proofErr w:type="gramEnd"/>
      <w:r>
        <w:t xml:space="preserve"> délimite le corps de de la page qui va s’afficher</w:t>
      </w:r>
    </w:p>
    <w:p w14:paraId="7C60C7AE" w14:textId="77777777" w:rsidR="00F30DB3" w:rsidRDefault="00F30DB3" w:rsidP="00347DEF">
      <w:pPr>
        <w:spacing w:after="0" w:line="240" w:lineRule="auto"/>
      </w:pPr>
    </w:p>
    <w:p w14:paraId="01F1A2BA" w14:textId="12A5092F" w:rsidR="00F30DB3" w:rsidRPr="00F30DB3" w:rsidRDefault="00F30DB3" w:rsidP="00347DEF">
      <w:pPr>
        <w:spacing w:after="0" w:line="240" w:lineRule="auto"/>
        <w:rPr>
          <w:b/>
          <w:bCs/>
        </w:rPr>
      </w:pPr>
      <w:r w:rsidRPr="00F30DB3">
        <w:rPr>
          <w:b/>
          <w:bCs/>
        </w:rPr>
        <w:t xml:space="preserve">Analyse du code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49"/>
        <w:gridCol w:w="2617"/>
      </w:tblGrid>
      <w:tr w:rsidR="00544878" w14:paraId="5C7F1BFA" w14:textId="77777777" w:rsidTr="00544878">
        <w:tc>
          <w:tcPr>
            <w:tcW w:w="7621" w:type="dxa"/>
          </w:tcPr>
          <w:p w14:paraId="2A8FEDF6" w14:textId="387A9DCD" w:rsidR="00544878" w:rsidRDefault="00A537CA" w:rsidP="0054487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7FDB6A2" wp14:editId="68419EEB">
                      <wp:simplePos x="0" y="0"/>
                      <wp:positionH relativeFrom="column">
                        <wp:posOffset>2015490</wp:posOffset>
                      </wp:positionH>
                      <wp:positionV relativeFrom="paragraph">
                        <wp:posOffset>1912620</wp:posOffset>
                      </wp:positionV>
                      <wp:extent cx="2882265" cy="43815"/>
                      <wp:effectExtent l="15240" t="59055" r="7620" b="11430"/>
                      <wp:wrapNone/>
                      <wp:docPr id="30109822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882265" cy="43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042F7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1" o:spid="_x0000_s1026" type="#_x0000_t32" style="position:absolute;margin-left:158.7pt;margin-top:150.6pt;width:226.95pt;height:3.45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A3f4QEAAK4DAAAOAAAAZHJzL2Uyb0RvYy54bWysU01v2zAMvQ/YfxB0X5x4S5EacXpI1+3Q&#10;bQHa7a5Isi1MEgVKiZ1/P1ENkn1gl2E+CKJJPj4+Uuu7yVl21BgN+JYvZnPOtJegjO9b/vX54c2K&#10;s5iEV8KC1y0/6cjvNq9frcfQ6BoGsEojyyA+NmNo+ZBSaKoqykE7EWcQtM/ODtCJlE3sK4VizOjO&#10;VvV8flONgCogSB1j/nv/4uSbgt91WqYvXRd1YrblmVsqJ5ZzT2e1WYumRxEGI880xD+wcML4XPQC&#10;dS+SYAc0f0A5IxEidGkmwVXQdUbq0kPuZjH/rZunQQRdesnixHCRKf4/WPn5uPU7JOpy8k/hEeT3&#10;yDxsB+F7XQg8n0Ie3IKkqsYQm0sKGTHskO3HT6ByjDgkKCpMHTrWWRM+UmK5faMblck9s6kM4HQZ&#10;gJ4Sk/lnvVrV9c2SM5l9796uFstSVTQESMkBY/qgwTG6tDwmFKYf0ha8z6MGfCkhjo8xEd1rAiV7&#10;eDDWlolbz8aW3y7rZeEUwRpFTgqL2O+3FtlR0M6U78zilzCEg1cFbNBCvfeKpSKUz3vOCd1pxZnV&#10;+VnQrUQmYew1MqHJItu/RGfy1p8lJ5VppWOzB3XaIfVGVl6K0uV5gWnrfrZL1PWZbX4AAAD//wMA&#10;UEsDBBQABgAIAAAAIQA9nxA04AAAAAsBAAAPAAAAZHJzL2Rvd25yZXYueG1sTI89b8IwEIb3Sv0P&#10;1iF1K7YBNTTEQVWlTm1VFVi6mdgkEfHZxCak/77HRLf7ePTec8V6dB0bbB9bjwrkVACzWHnTYq1g&#10;t317XAKLSaPRnUer4NdGWJf3d4XOjb/gtx02qWYUgjHXCpqUQs55rBrrdJz6YJF2B987najta256&#10;faFw1/GZEE/c6RbpQqODfW1sddycnYKDCNXX8/bdnE5hMdQfP7sgP49KPUzGlxWwZMd0g+GqT+pQ&#10;ktPen9FE1imYy2xBKBVCzoARkWVyDmx/nSwl8LLg/38o/wAAAP//AwBQSwECLQAUAAYACAAAACEA&#10;toM4kv4AAADhAQAAEwAAAAAAAAAAAAAAAAAAAAAAW0NvbnRlbnRfVHlwZXNdLnhtbFBLAQItABQA&#10;BgAIAAAAIQA4/SH/1gAAAJQBAAALAAAAAAAAAAAAAAAAAC8BAABfcmVscy8ucmVsc1BLAQItABQA&#10;BgAIAAAAIQAncA3f4QEAAK4DAAAOAAAAAAAAAAAAAAAAAC4CAABkcnMvZTJvRG9jLnhtbFBLAQIt&#10;ABQABgAIAAAAIQA9nxA04AAAAAsBAAAPAAAAAAAAAAAAAAAAADsEAABkcnMvZG93bnJldi54bWxQ&#10;SwUGAAAAAAQABADzAAAASAUAAAAA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B4D41FF" wp14:editId="4D5AE38E">
                      <wp:simplePos x="0" y="0"/>
                      <wp:positionH relativeFrom="column">
                        <wp:posOffset>1049655</wp:posOffset>
                      </wp:positionH>
                      <wp:positionV relativeFrom="paragraph">
                        <wp:posOffset>3806825</wp:posOffset>
                      </wp:positionV>
                      <wp:extent cx="3898900" cy="140335"/>
                      <wp:effectExtent l="20955" t="57785" r="13970" b="11430"/>
                      <wp:wrapNone/>
                      <wp:docPr id="657820221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3898900" cy="140335"/>
                              </a:xfrm>
                              <a:prstGeom prst="bentConnector3">
                                <a:avLst>
                                  <a:gd name="adj1" fmla="val 9952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A830C5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10" o:spid="_x0000_s1026" type="#_x0000_t34" style="position:absolute;margin-left:82.65pt;margin-top:299.75pt;width:307pt;height:11.05pt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nB8/AEAAOADAAAOAAAAZHJzL2Uyb0RvYy54bWysU8GO2yAQvVfqPyDuje2kqRIrzh6y3V62&#10;7Uq7+wEEcEwLMwjYOPn7DqyVrFr1UtUH5GEejzdvhs3NyVl21CEahI43s5ozDRKVgUPHn5/uPqw4&#10;i0mAEhZBd/ysI7/Zvn+3GX2r5zigVTowIoHYjr7jQ0q+raooB+1EnKHXQMkegxOJwnCoVBAjsTtb&#10;zev6UzViUD6g1DHS7u1rkm8Lf99rmb73fdSJ2Y6TtlTWUNZ9XqvtRrSHIPxg5CRD/IMKJwzQpReq&#10;W5EEewnmDypnZMCIfZpJdBX2vZG61EDVNPVv1TwOwutSC5kT/cWm+P9o5bfjDh5Cli5P8OjvUf6M&#10;DHA3CDjoIuDp7KlxTbaqGn1sL0dyEP1DYPvxKyrCiJeExYVTHxwLSG439arOX9mmctmpeH++eK9P&#10;iUnaXKzWqzXhmKRc87FeLJblRtFmsqzPh5i+aHQs/3R8ryHtEIBajGFR+MXxPqbSBcVAuKxI/Wg4&#10;652lph6FZev1cr6YeCd0dWXORwHvjLVlLCywseN0YlnYI1qjcjLDYjjsdzYwIqVSXkvMBlHmLcyZ&#10;RONtjev45ENhHrRQn0GxVKwFehk8X+W04sxqekj5ryCTMPaKTMFQW+xf0HS5halJuS/5EcR2j+r8&#10;ELK2HNEYFZXTyOc5fRsX1PVhbn8BAAD//wMAUEsDBBQABgAIAAAAIQDohDyv4QAAAAsBAAAPAAAA&#10;ZHJzL2Rvd25yZXYueG1sTI/BTsMwDIbvSLxDZCQuE0s31G4tTSc0CcSBywbaOGaNSSuapGrStLw9&#10;5gTH3/70+3O5m03HIg6+dVbAapkAQ1s71Vot4P3t6W4LzAdpleycRQHf6GFXXV+VslBusgeMx6AZ&#10;lVhfSAFNCH3Bua8bNNIvXY+Wdp9uMDJQHDRXg5yo3HR8nSQZN7K1dKGRPe4brL+OoxGQPC9Gfn6J&#10;ud5OzV5/LPhrPEUhbm/mxwdgAefwB8OvPqlDRU4XN1rlWUc5S+8JFZDmeQqMiM0mp8lFQLZeZcCr&#10;kv//ofoBAAD//wMAUEsBAi0AFAAGAAgAAAAhALaDOJL+AAAA4QEAABMAAAAAAAAAAAAAAAAAAAAA&#10;AFtDb250ZW50X1R5cGVzXS54bWxQSwECLQAUAAYACAAAACEAOP0h/9YAAACUAQAACwAAAAAAAAAA&#10;AAAAAAAvAQAAX3JlbHMvLnJlbHNQSwECLQAUAAYACAAAACEA1xZwfPwBAADgAwAADgAAAAAAAAAA&#10;AAAAAAAuAgAAZHJzL2Uyb0RvYy54bWxQSwECLQAUAAYACAAAACEA6IQ8r+EAAAALAQAADwAAAAAA&#10;AAAAAAAAAABWBAAAZHJzL2Rvd25yZXYueG1sUEsFBgAAAAAEAAQA8wAAAGQFAAAAAA==&#10;" adj="21497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A1A16C" wp14:editId="79B6261B">
                      <wp:simplePos x="0" y="0"/>
                      <wp:positionH relativeFrom="column">
                        <wp:posOffset>2607945</wp:posOffset>
                      </wp:positionH>
                      <wp:positionV relativeFrom="paragraph">
                        <wp:posOffset>260350</wp:posOffset>
                      </wp:positionV>
                      <wp:extent cx="636270" cy="285115"/>
                      <wp:effectExtent l="7620" t="6985" r="13335" b="12700"/>
                      <wp:wrapNone/>
                      <wp:docPr id="538899587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6270" cy="285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BBA0FA" w14:textId="16B79B1E" w:rsidR="00544878" w:rsidRDefault="00544878">
                                  <w:r>
                                    <w:t>en tête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A1A16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205.35pt;margin-top:20.5pt;width:50.1pt;height:2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PQXFQIAACoEAAAOAAAAZHJzL2Uyb0RvYy54bWysU9tu2zAMfR+wfxD0vjj2kjQ14hRdugwD&#10;ugvQ7QNkWbaFyaImKbGzry8lu2l2exmmB4EUqUPykNzcDJ0iR2GdBF3QdDanRGgOldRNQb9+2b9a&#10;U+I80xVToEVBT8LRm+3LF5ve5CKDFlQlLEEQ7fLeFLT13uRJ4ngrOuZmYIRGYw22Yx5V2ySVZT2i&#10;dyrJ5vNV0oOtjAUunMPXu9FItxG/rgX3n+raCU9UQTE3H28b7zLcyXbD8sYy00o+pcH+IYuOSY1B&#10;z1B3zDNysPI3qE5yCw5qP+PQJVDXkotYA1aTzn+p5qFlRsRakBxnzjS5/wfLPx4fzGdL/PAGBmxg&#10;LMKZe+DfHNGwa5luxK210LeCVRg4DZQlvXH59DVQ7XIXQMr+A1TYZHbwEIGG2naBFayTIDo24HQm&#10;XQyecHxcvV5lV2jhaMrWyzRdxggsf/psrPPvBHQkCAW12NMIzo73zodkWP7kEmI5ULLaS6WiYpty&#10;pyw5Muz/Pp4J/Sc3pUlf0Otlthzr/yvEPJ4/QXTS4yAr2RV0fXZieWDtra7imHkm1ShjykpPNAbm&#10;Rg79UA7oGOgsoTohoRbGgcUFQ6EF+4OSHoe1oO77gVlBiXqvsSnX6WIRpjsqi+VVhoq9tJSXFqY5&#10;QhXUUzKKOz9uxMFY2bQYaRwDDbfYyFpGkp+zmvLGgYzcT8sTJv5Sj17PK759BAAA//8DAFBLAwQU&#10;AAYACAAAACEAwpmQnN4AAAAJAQAADwAAAGRycy9kb3ducmV2LnhtbEyPy07DMBBF90j8gzVIbFBr&#10;B/pKiFMhJBDdQYtg68bTJMKPYLtp+HsGNrCb0VydObdcj9awAUPsvJOQTQUwdLXXnWskvO4eJitg&#10;MSmnlfEOJXxhhHV1flaqQvuTe8FhmxpGEBcLJaFNqS84j3WLVsWp79HR7eCDVYnW0HAd1Ing1vBr&#10;IRbcqs7Rh1b1eN9i/bE9Wgmr2dPwHjc3z2/14mDydLUcHj+DlJcX490tsIRj+gvDjz6pQ0VOe390&#10;OjIjYZaJJUV/B2AUmGciB7Yn+jwHXpX8f4PqGwAA//8DAFBLAQItABQABgAIAAAAIQC2gziS/gAA&#10;AOEBAAATAAAAAAAAAAAAAAAAAAAAAABbQ29udGVudF9UeXBlc10ueG1sUEsBAi0AFAAGAAgAAAAh&#10;ADj9If/WAAAAlAEAAAsAAAAAAAAAAAAAAAAALwEAAF9yZWxzLy5yZWxzUEsBAi0AFAAGAAgAAAAh&#10;AC709BcVAgAAKgQAAA4AAAAAAAAAAAAAAAAALgIAAGRycy9lMm9Eb2MueG1sUEsBAi0AFAAGAAgA&#10;AAAhAMKZkJzeAAAACQEAAA8AAAAAAAAAAAAAAAAAbwQAAGRycy9kb3ducmV2LnhtbFBLBQYAAAAA&#10;BAAEAPMAAAB6BQAAAAA=&#10;">
                      <v:textbox>
                        <w:txbxContent>
                          <w:p w14:paraId="0BBBA0FA" w14:textId="16B79B1E" w:rsidR="00544878" w:rsidRDefault="00544878">
                            <w:r>
                              <w:t>en tête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6D16F1" wp14:editId="59B47387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260350</wp:posOffset>
                      </wp:positionV>
                      <wp:extent cx="90805" cy="328930"/>
                      <wp:effectExtent l="13335" t="6985" r="10160" b="6985"/>
                      <wp:wrapNone/>
                      <wp:docPr id="703267555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328930"/>
                              </a:xfrm>
                              <a:prstGeom prst="rightBrace">
                                <a:avLst>
                                  <a:gd name="adj1" fmla="val 30186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261743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3" o:spid="_x0000_s1026" type="#_x0000_t88" style="position:absolute;margin-left:184.05pt;margin-top:20.5pt;width:7.15pt;height:25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ej3FQIAAB4EAAAOAAAAZHJzL2Uyb0RvYy54bWysU9uO0zAQfUfiHyy/06Rpu7RR0xXssghp&#10;uUgLH+D60hgcj7HdpuXrGTtpKfCGyIM1kxmfmTk+s749doYcpA8abEOnk5ISaTkIbXcN/fL54cWS&#10;khCZFcyAlQ09yUBvN8+frXtXywpaMEJ6giA21L1raBujq4si8FZ2LEzASYtBBb5jEV2/K4RnPaJ3&#10;pqjK8qbowQvngcsQ8O/9EKSbjK+U5PGjUkFGYhqKvcV8+nxu01ls1qzeeeZazcc22D900TFtsegF&#10;6p5FRvZe/wXVae4hgIoTDl0BSmku8ww4zbT8Y5qnljmZZ0FygrvQFP4fLP9weHKffGo9uEfg3wIy&#10;UvQu1JdIcgLmkG3/HgS+IdtHyMMele/STRyDHDOnpwun8hgJx5+rclkuKOEYmVXL1SxTXrD6fNf5&#10;EN9K6EgyGur1ro2vPeNpblazw2OImVdBLOtScfF1SonqDD7TgRkyK6fLm/EZr3Kq65xFiV/Kwboj&#10;IlrnygnewoM2JovBWNJj24tqkTsIYLRIwZQW/G57ZzzBwjho/kbY39I87K3IYK1k4s1oR6bNYGNx&#10;Y0eaE7NJraHegjghyx4GkeJSodGC/0FJjwJtaPi+Z15SYt5ZVMBqOp8nRWdnvnhZoeOvI9vrCLMc&#10;oRoaKRnMuzhswd5lynF387gWXuHrKh3PMhi6GptFEWYSx4VJKr/2c9avtd78BAAA//8DAFBLAwQU&#10;AAYACAAAACEAq+Xli+EAAAAJAQAADwAAAGRycy9kb3ducmV2LnhtbEyPy07DMBBF90j8gzVI7Kjz&#10;qKoQ4lQFxIaHEKVS1Z2TTOMIexzZbhP+HrOC5WiO7j23Ws9GszM6P1gSkC4SYEit7QbqBew+n24K&#10;YD5I6qS2hAK+0cO6vryoZNnZiT7wvA09iyHkSylAhTCWnPtWoZF+YUek+DtaZ2SIp+t55+QUw43m&#10;WZKsuJEDxQYlR3xQ2H5tT0bA8aBy+/z6+NIYt3/b6fvNezP1QlxfzZs7YAHn8AfDr35Uhzo6NfZE&#10;nWdaQL4q0ogKWKZxUwTyIlsCawTcZgXwuuL/F9Q/AAAA//8DAFBLAQItABQABgAIAAAAIQC2gziS&#10;/gAAAOEBAAATAAAAAAAAAAAAAAAAAAAAAABbQ29udGVudF9UeXBlc10ueG1sUEsBAi0AFAAGAAgA&#10;AAAhADj9If/WAAAAlAEAAAsAAAAAAAAAAAAAAAAALwEAAF9yZWxzLy5yZWxzUEsBAi0AFAAGAAgA&#10;AAAhAMWx6PcVAgAAHgQAAA4AAAAAAAAAAAAAAAAALgIAAGRycy9lMm9Eb2MueG1sUEsBAi0AFAAG&#10;AAgAAAAhAKvl5YvhAAAACQEAAA8AAAAAAAAAAAAAAAAAbwQAAGRycy9kb3ducmV2LnhtbFBLBQYA&#10;AAAABAAEAPMAAAB9BQAAAAA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2369A1E" wp14:editId="758247A4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903605</wp:posOffset>
                      </wp:positionV>
                      <wp:extent cx="124460" cy="2831465"/>
                      <wp:effectExtent l="11430" t="12065" r="6985" b="13970"/>
                      <wp:wrapNone/>
                      <wp:docPr id="1117879406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4460" cy="2831465"/>
                              </a:xfrm>
                              <a:prstGeom prst="leftBrace">
                                <a:avLst>
                                  <a:gd name="adj1" fmla="val 18958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1850EC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utoShape 2" o:spid="_x0000_s1026" type="#_x0000_t87" style="position:absolute;margin-left:3.15pt;margin-top:71.15pt;width:9.8pt;height:222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JADGQIAACAEAAAOAAAAZHJzL2Uyb0RvYy54bWysU9uO0zAQfUfiHyy/0zTZpLRR0xXssghp&#10;uUgLH+A6dmNwPMZ2m5avZ+ykpcAbIg/WTGZ8ZubM8fr22GtyEM4rMA3NZ3NKhOHQKrNr6JfPDy+W&#10;lPjATMs0GNHQk/D0dvP82XqwtSigA90KRxDE+HqwDe1CsHWWed6JnvkZWGEwKMH1LKDrdlnr2IDo&#10;vc6K+XyRDeBa64AL7/Hv/Rikm4QvpeDho5ReBKIbir2FdLp0buOZbdas3jlmO8WnNtg/dNEzZbDo&#10;BeqeBUb2Tv0F1SvuwIMMMw59BlIqLtIMOE0+/2Oap45ZkWZBcry90OT/Hyz/cHiyn1xs3dtH4N88&#10;MpIN1teXSHQ85pDt8B5a3CHbB0jDHqXr400cgxwTp6cLp+IYCMefeVGWC2SeY6hY3uTlooqkZ6w+&#10;37bOh7cCehKNhmohw2vHeByc1ezw6EMitiWG9bF6+zWnRPYa93RgmuTLVbW8mRZ5lVRcJ1Vz/Ka6&#10;EyR2cK4c8Q08KK2THLQhQ0NXVVGlFjxo1cZgTPNut73TjmBlHDV9E+xvaQ72pk1gnWDtm8kOTOnR&#10;xuLaTERHbqNefb2F9oQ8Oxhlis8KjQ7cD0oGlGhD/fc9c4IS/c6gBlZ5WUZNJ6esXhbouOvI9jrC&#10;DEeohgZKRvMujO9gb53adVgpT+MaeIX7lSqchTB2NTWLMkzLm55M1Pm1n7J+PezNTwAAAP//AwBQ&#10;SwMEFAAGAAgAAAAhAFJcRp/gAAAACAEAAA8AAABkcnMvZG93bnJldi54bWxMj81Ow0AMhO9IvMPK&#10;SFwQ3STQKoRsKoRUCXoA9QfObmKSqFlvyG7bwNNjTnCzPaPxN/l8tJ060uBbxwbiSQSKuHRVy7WB&#10;7WZxnYLyAbnCzjEZ+CIP8+L8LMescide0XEdaiUh7DM00ITQZ1r7siGLfuJ6YtE+3GAxyDrUuhrw&#10;JOG200kUzbTFluVDgz09NlTu1wdrILzFL+X47T5x8fwePcVXy9XrfmnM5cX4cA8q0Bj+zPCLL+hQ&#10;CNPOHbjyqjMwuxGjnG8TGURPpnegdgamaZqALnL9v0DxAwAA//8DAFBLAQItABQABgAIAAAAIQC2&#10;gziS/gAAAOEBAAATAAAAAAAAAAAAAAAAAAAAAABbQ29udGVudF9UeXBlc10ueG1sUEsBAi0AFAAG&#10;AAgAAAAhADj9If/WAAAAlAEAAAsAAAAAAAAAAAAAAAAALwEAAF9yZWxzLy5yZWxzUEsBAi0AFAAG&#10;AAgAAAAhAEKskAMZAgAAIAQAAA4AAAAAAAAAAAAAAAAALgIAAGRycy9lMm9Eb2MueG1sUEsBAi0A&#10;FAAGAAgAAAAhAFJcRp/gAAAACAEAAA8AAAAAAAAAAAAAAAAAcwQAAGRycy9kb3ducmV2LnhtbFBL&#10;BQYAAAAABAAEAPMAAACABQAAAAA=&#10;"/>
                  </w:pict>
                </mc:Fallback>
              </mc:AlternateContent>
            </w:r>
            <w:r w:rsidR="00767013">
              <w:t xml:space="preserve">  </w:t>
            </w:r>
            <w:r w:rsidR="00544878">
              <w:rPr>
                <w:noProof/>
              </w:rPr>
              <w:drawing>
                <wp:inline distT="0" distB="0" distL="0" distR="0" wp14:anchorId="09CF86C9" wp14:editId="40F71041">
                  <wp:extent cx="4846990" cy="4879238"/>
                  <wp:effectExtent l="0" t="0" r="0" b="0"/>
                  <wp:docPr id="51346901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46901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8489" cy="4910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281F9B86" w14:textId="77777777" w:rsidR="00544878" w:rsidRP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0597821C" w14:textId="77777777" w:rsidR="00544878" w:rsidRPr="00544878" w:rsidRDefault="00544878" w:rsidP="00544878">
            <w:pPr>
              <w:rPr>
                <w:i/>
                <w:iCs/>
                <w:color w:val="4F81BD" w:themeColor="accent1"/>
                <w:sz w:val="20"/>
                <w:szCs w:val="20"/>
                <w:highlight w:val="yellow"/>
              </w:rPr>
            </w:pPr>
            <w:r w:rsidRPr="00544878">
              <w:rPr>
                <w:i/>
                <w:iCs/>
                <w:color w:val="4F81BD" w:themeColor="accent1"/>
                <w:sz w:val="20"/>
                <w:szCs w:val="20"/>
              </w:rPr>
              <w:t>c’est toujours la 1</w:t>
            </w:r>
            <w:r w:rsidRPr="00544878">
              <w:rPr>
                <w:i/>
                <w:iCs/>
                <w:color w:val="4F81BD" w:themeColor="accent1"/>
                <w:sz w:val="20"/>
                <w:szCs w:val="20"/>
                <w:vertAlign w:val="superscript"/>
              </w:rPr>
              <w:t>ère</w:t>
            </w:r>
            <w:r w:rsidRPr="00544878">
              <w:rPr>
                <w:i/>
                <w:iCs/>
                <w:color w:val="4F81BD" w:themeColor="accent1"/>
                <w:sz w:val="20"/>
                <w:szCs w:val="20"/>
              </w:rPr>
              <w:t xml:space="preserve"> balise, elle indique que c’est un document écrit en HTML</w:t>
            </w:r>
            <w:r w:rsidRPr="00544878">
              <w:rPr>
                <w:i/>
                <w:iCs/>
                <w:color w:val="4F81BD" w:themeColor="accent1"/>
                <w:sz w:val="20"/>
                <w:szCs w:val="20"/>
                <w:highlight w:val="yellow"/>
              </w:rPr>
              <w:t xml:space="preserve"> </w:t>
            </w:r>
          </w:p>
          <w:p w14:paraId="50389C33" w14:textId="77777777" w:rsidR="00544878" w:rsidRP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52435C79" w14:textId="77777777" w:rsidR="00544878" w:rsidRP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3DF3CACD" w14:textId="77777777" w:rsidR="00544878" w:rsidRPr="00544878" w:rsidRDefault="00544878" w:rsidP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  <w:r w:rsidRPr="00544878">
              <w:rPr>
                <w:i/>
                <w:iCs/>
                <w:color w:val="4F81BD" w:themeColor="accent1"/>
                <w:sz w:val="20"/>
                <w:szCs w:val="20"/>
              </w:rPr>
              <w:t>&lt;h1&gt; &lt;h2&gt; ……&lt;h6&gt; sont des balises de titres</w:t>
            </w:r>
          </w:p>
          <w:p w14:paraId="5F3E3023" w14:textId="38BCCC3B" w:rsidR="00544878" w:rsidRPr="00544878" w:rsidRDefault="00544878" w:rsidP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  <w:r w:rsidRPr="00544878">
              <w:rPr>
                <w:i/>
                <w:iCs/>
                <w:color w:val="4F81BD" w:themeColor="accent1"/>
                <w:sz w:val="20"/>
                <w:szCs w:val="20"/>
              </w:rPr>
              <w:t xml:space="preserve"> &lt;p</w:t>
            </w:r>
            <w:proofErr w:type="gramStart"/>
            <w:r w:rsidRPr="00544878">
              <w:rPr>
                <w:i/>
                <w:iCs/>
                <w:color w:val="4F81BD" w:themeColor="accent1"/>
                <w:sz w:val="20"/>
                <w:szCs w:val="20"/>
              </w:rPr>
              <w:t>&gt;  balises</w:t>
            </w:r>
            <w:proofErr w:type="gramEnd"/>
            <w:r w:rsidRPr="00544878">
              <w:rPr>
                <w:i/>
                <w:iCs/>
                <w:color w:val="4F81BD" w:themeColor="accent1"/>
                <w:sz w:val="20"/>
                <w:szCs w:val="20"/>
              </w:rPr>
              <w:t xml:space="preserve"> de paragraphes     &lt;</w:t>
            </w:r>
            <w:proofErr w:type="spellStart"/>
            <w:r w:rsidRPr="00544878">
              <w:rPr>
                <w:i/>
                <w:iCs/>
                <w:color w:val="4F81BD" w:themeColor="accent1"/>
                <w:sz w:val="20"/>
                <w:szCs w:val="20"/>
              </w:rPr>
              <w:t>br</w:t>
            </w:r>
            <w:proofErr w:type="spellEnd"/>
            <w:r w:rsidRPr="00544878">
              <w:rPr>
                <w:i/>
                <w:iCs/>
                <w:color w:val="4F81BD" w:themeColor="accent1"/>
                <w:sz w:val="20"/>
                <w:szCs w:val="20"/>
              </w:rPr>
              <w:t>&gt; saut de lignes</w:t>
            </w:r>
          </w:p>
          <w:p w14:paraId="372CF32F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724435F4" w14:textId="77777777" w:rsidR="00544878" w:rsidRP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2566B22C" w14:textId="1B57B1E6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  <w:r w:rsidRPr="00544878">
              <w:rPr>
                <w:i/>
                <w:iCs/>
                <w:color w:val="4F81BD" w:themeColor="accent1"/>
                <w:sz w:val="20"/>
                <w:szCs w:val="20"/>
              </w:rPr>
              <w:t>&lt;a href ……. pour un lien</w:t>
            </w:r>
          </w:p>
          <w:p w14:paraId="4FE34CC6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06DEC961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6FEB7175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  <w:r w:rsidRPr="000F1A2A">
              <w:rPr>
                <w:i/>
                <w:iCs/>
                <w:color w:val="4F81BD" w:themeColor="accent1"/>
                <w:sz w:val="20"/>
                <w:szCs w:val="20"/>
              </w:rPr>
              <w:t>&lt;</w:t>
            </w:r>
            <w:proofErr w:type="spellStart"/>
            <w:r w:rsidRPr="000F1A2A">
              <w:rPr>
                <w:i/>
                <w:iCs/>
                <w:color w:val="4F81BD" w:themeColor="accent1"/>
                <w:sz w:val="20"/>
                <w:szCs w:val="20"/>
              </w:rPr>
              <w:t>ul</w:t>
            </w:r>
            <w:proofErr w:type="spellEnd"/>
            <w:r w:rsidRPr="000F1A2A">
              <w:rPr>
                <w:i/>
                <w:iCs/>
                <w:color w:val="4F81BD" w:themeColor="accent1"/>
                <w:sz w:val="20"/>
                <w:szCs w:val="20"/>
              </w:rPr>
              <w:t>&gt; et &lt;</w:t>
            </w:r>
            <w:proofErr w:type="spellStart"/>
            <w:r w:rsidRPr="000F1A2A">
              <w:rPr>
                <w:i/>
                <w:iCs/>
                <w:color w:val="4F81BD" w:themeColor="accent1"/>
                <w:sz w:val="20"/>
                <w:szCs w:val="20"/>
              </w:rPr>
              <w:t>ol</w:t>
            </w:r>
            <w:proofErr w:type="spellEnd"/>
            <w:r w:rsidRPr="000F1A2A">
              <w:rPr>
                <w:i/>
                <w:iCs/>
                <w:color w:val="4F81BD" w:themeColor="accent1"/>
                <w:sz w:val="20"/>
                <w:szCs w:val="20"/>
              </w:rPr>
              <w:t>&gt; permettent d’écrire des listes</w:t>
            </w:r>
            <w:r>
              <w:rPr>
                <w:i/>
                <w:iCs/>
                <w:color w:val="4F81BD" w:themeColor="accent1"/>
                <w:sz w:val="20"/>
                <w:szCs w:val="20"/>
              </w:rPr>
              <w:t xml:space="preserve"> </w:t>
            </w:r>
          </w:p>
          <w:p w14:paraId="7ABBA055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089D584F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2A978591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2110334B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79EAD997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4240DD7A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21CB0F23" w14:textId="77777777" w:rsid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</w:p>
          <w:p w14:paraId="6EA8CAF5" w14:textId="0B16B547" w:rsidR="00544878" w:rsidRPr="00544878" w:rsidRDefault="00544878">
            <w:pPr>
              <w:rPr>
                <w:i/>
                <w:iCs/>
                <w:color w:val="4F81BD" w:themeColor="accent1"/>
                <w:sz w:val="20"/>
                <w:szCs w:val="20"/>
              </w:rPr>
            </w:pPr>
            <w:r>
              <w:rPr>
                <w:i/>
                <w:iCs/>
                <w:color w:val="4F81BD" w:themeColor="accent1"/>
                <w:sz w:val="20"/>
                <w:szCs w:val="20"/>
              </w:rPr>
              <w:t>&lt;</w:t>
            </w:r>
            <w:proofErr w:type="spellStart"/>
            <w:r>
              <w:rPr>
                <w:i/>
                <w:iCs/>
                <w:color w:val="4F81BD" w:themeColor="accent1"/>
                <w:sz w:val="20"/>
                <w:szCs w:val="20"/>
              </w:rPr>
              <w:t>img</w:t>
            </w:r>
            <w:proofErr w:type="spellEnd"/>
            <w:r>
              <w:rPr>
                <w:i/>
                <w:iCs/>
                <w:color w:val="4F81BD" w:themeColor="accent1"/>
                <w:sz w:val="20"/>
                <w:szCs w:val="20"/>
              </w:rPr>
              <w:t xml:space="preserve"> src=    pour </w:t>
            </w:r>
            <w:proofErr w:type="spellStart"/>
            <w:r>
              <w:rPr>
                <w:i/>
                <w:iCs/>
                <w:color w:val="4F81BD" w:themeColor="accent1"/>
                <w:sz w:val="20"/>
                <w:szCs w:val="20"/>
              </w:rPr>
              <w:t>inserer</w:t>
            </w:r>
            <w:proofErr w:type="spellEnd"/>
            <w:r>
              <w:rPr>
                <w:i/>
                <w:iCs/>
                <w:color w:val="4F81BD" w:themeColor="accent1"/>
                <w:sz w:val="20"/>
                <w:szCs w:val="20"/>
              </w:rPr>
              <w:t xml:space="preserve"> une image </w:t>
            </w:r>
          </w:p>
        </w:tc>
      </w:tr>
    </w:tbl>
    <w:p w14:paraId="497ED232" w14:textId="42175CE6" w:rsidR="00767013" w:rsidRPr="000F1A2A" w:rsidRDefault="00767013" w:rsidP="00767013">
      <w:pPr>
        <w:spacing w:after="0" w:line="240" w:lineRule="auto"/>
        <w:rPr>
          <w:sz w:val="20"/>
          <w:szCs w:val="20"/>
          <w:highlight w:val="yellow"/>
        </w:rPr>
      </w:pPr>
    </w:p>
    <w:p w14:paraId="42092666" w14:textId="1DDC52F2" w:rsidR="00767013" w:rsidRDefault="00767013" w:rsidP="00544878">
      <w:pPr>
        <w:spacing w:after="0" w:line="240" w:lineRule="auto"/>
        <w:rPr>
          <w:sz w:val="20"/>
          <w:szCs w:val="20"/>
        </w:rPr>
      </w:pPr>
      <w:r w:rsidRPr="00767013">
        <w:rPr>
          <w:sz w:val="20"/>
          <w:szCs w:val="20"/>
        </w:rPr>
        <w:tab/>
      </w:r>
      <w:r w:rsidRPr="00767013">
        <w:rPr>
          <w:sz w:val="20"/>
          <w:szCs w:val="20"/>
        </w:rPr>
        <w:tab/>
      </w:r>
    </w:p>
    <w:p w14:paraId="5614BFE2" w14:textId="77777777" w:rsidR="00F30DB3" w:rsidRPr="00F30DB3" w:rsidRDefault="00F30DB3" w:rsidP="00347DEF">
      <w:pPr>
        <w:spacing w:after="120"/>
        <w:rPr>
          <w:b/>
          <w:bCs/>
          <w:u w:val="single"/>
        </w:rPr>
      </w:pPr>
      <w:proofErr w:type="spellStart"/>
      <w:r w:rsidRPr="00F30DB3">
        <w:rPr>
          <w:b/>
          <w:bCs/>
          <w:u w:val="single"/>
        </w:rPr>
        <w:lastRenderedPageBreak/>
        <w:t>A</w:t>
      </w:r>
      <w:proofErr w:type="spellEnd"/>
      <w:r w:rsidRPr="00F30DB3">
        <w:rPr>
          <w:b/>
          <w:bCs/>
          <w:u w:val="single"/>
        </w:rPr>
        <w:t xml:space="preserve"> connaitre </w:t>
      </w:r>
    </w:p>
    <w:p w14:paraId="6B2492E0" w14:textId="687064A5" w:rsidR="00F30DB3" w:rsidRDefault="00F30DB3" w:rsidP="003A6C79">
      <w:pPr>
        <w:pStyle w:val="Paragraphedeliste"/>
        <w:numPr>
          <w:ilvl w:val="0"/>
          <w:numId w:val="11"/>
        </w:numPr>
        <w:spacing w:after="0" w:line="240" w:lineRule="auto"/>
        <w:contextualSpacing w:val="0"/>
      </w:pPr>
      <w:r w:rsidRPr="00A537CA">
        <w:rPr>
          <w:color w:val="FF0000"/>
        </w:rPr>
        <w:t>écriture d’un lien</w:t>
      </w:r>
      <w:r>
        <w:t> :  on veut insérer un lien vers un site (exemple google.com) par le lien truc</w:t>
      </w:r>
    </w:p>
    <w:p w14:paraId="265076A9" w14:textId="77777777" w:rsidR="00F30DB3" w:rsidRDefault="00F30DB3" w:rsidP="003A6C79">
      <w:pPr>
        <w:pStyle w:val="Paragraphedeliste"/>
        <w:spacing w:after="0" w:line="240" w:lineRule="auto"/>
        <w:contextualSpacing w:val="0"/>
      </w:pPr>
    </w:p>
    <w:p w14:paraId="23B42A9B" w14:textId="6C1D8850" w:rsidR="00F30DB3" w:rsidRDefault="00F30DB3" w:rsidP="003A6C79">
      <w:pPr>
        <w:pStyle w:val="Paragraphedeliste"/>
        <w:spacing w:after="0" w:line="240" w:lineRule="auto"/>
        <w:contextualSpacing w:val="0"/>
        <w:rPr>
          <w:b/>
          <w:bCs/>
          <w:spacing w:val="20"/>
        </w:rPr>
      </w:pPr>
      <w:r w:rsidRPr="00F30DB3">
        <w:rPr>
          <w:b/>
          <w:bCs/>
          <w:spacing w:val="20"/>
        </w:rPr>
        <w:t xml:space="preserve">&lt;a href =’’ https://google.com ‘’&gt; truc &lt;/a&gt; </w:t>
      </w:r>
    </w:p>
    <w:p w14:paraId="18C3B0E6" w14:textId="77777777" w:rsidR="00F30DB3" w:rsidRPr="00F30DB3" w:rsidRDefault="00F30DB3" w:rsidP="003A6C79">
      <w:pPr>
        <w:pStyle w:val="Paragraphedeliste"/>
        <w:spacing w:after="0" w:line="240" w:lineRule="auto"/>
        <w:contextualSpacing w:val="0"/>
        <w:rPr>
          <w:b/>
          <w:bCs/>
          <w:spacing w:val="20"/>
        </w:rPr>
      </w:pPr>
    </w:p>
    <w:p w14:paraId="6E8237A3" w14:textId="5E8E2090" w:rsidR="00F30DB3" w:rsidRDefault="00F30DB3" w:rsidP="003A6C79">
      <w:pPr>
        <w:pStyle w:val="Paragraphedeliste"/>
        <w:numPr>
          <w:ilvl w:val="0"/>
          <w:numId w:val="11"/>
        </w:numPr>
        <w:spacing w:after="0" w:line="240" w:lineRule="auto"/>
        <w:contextualSpacing w:val="0"/>
      </w:pPr>
      <w:r w:rsidRPr="00A537CA">
        <w:rPr>
          <w:color w:val="FF0000"/>
        </w:rPr>
        <w:t>insérer une image</w:t>
      </w:r>
      <w:r>
        <w:t> :   le fichier image (toto.jpg) doit être dans le même dossier que le fichier html</w:t>
      </w:r>
    </w:p>
    <w:p w14:paraId="1F4D9243" w14:textId="77777777" w:rsidR="00F30DB3" w:rsidRDefault="00F30DB3" w:rsidP="003A6C79">
      <w:pPr>
        <w:pStyle w:val="Paragraphedeliste"/>
        <w:spacing w:after="0" w:line="240" w:lineRule="auto"/>
        <w:contextualSpacing w:val="0"/>
      </w:pPr>
    </w:p>
    <w:p w14:paraId="12780429" w14:textId="473490C0" w:rsidR="00F30DB3" w:rsidRPr="00F30DB3" w:rsidRDefault="00F30DB3" w:rsidP="003A6C79">
      <w:pPr>
        <w:pStyle w:val="Paragraphedeliste"/>
        <w:spacing w:after="0" w:line="240" w:lineRule="auto"/>
        <w:contextualSpacing w:val="0"/>
        <w:rPr>
          <w:b/>
          <w:bCs/>
        </w:rPr>
      </w:pPr>
      <w:r w:rsidRPr="00F30DB3">
        <w:rPr>
          <w:b/>
          <w:bCs/>
        </w:rPr>
        <w:t>&lt;</w:t>
      </w:r>
      <w:proofErr w:type="spellStart"/>
      <w:r w:rsidRPr="00F30DB3">
        <w:rPr>
          <w:b/>
          <w:bCs/>
        </w:rPr>
        <w:t>img</w:t>
      </w:r>
      <w:proofErr w:type="spellEnd"/>
      <w:r w:rsidRPr="00F30DB3">
        <w:rPr>
          <w:b/>
          <w:bCs/>
        </w:rPr>
        <w:t xml:space="preserve"> src=’’toto.jpg’’ alt=’’l’image de toto’’&gt; </w:t>
      </w:r>
    </w:p>
    <w:p w14:paraId="1D41DFA8" w14:textId="77777777" w:rsidR="00F30DB3" w:rsidRDefault="00F30DB3" w:rsidP="00F30DB3">
      <w:pPr>
        <w:pStyle w:val="Paragraphedeliste"/>
        <w:spacing w:after="120"/>
      </w:pPr>
    </w:p>
    <w:p w14:paraId="05FDF5E4" w14:textId="59DE44CC" w:rsidR="009355FD" w:rsidRPr="009355FD" w:rsidRDefault="009355FD" w:rsidP="00A537CA">
      <w:pPr>
        <w:pStyle w:val="Sansinterligne"/>
        <w:rPr>
          <w:sz w:val="28"/>
          <w:szCs w:val="28"/>
          <w:highlight w:val="yellow"/>
          <w:lang w:eastAsia="fr-FR"/>
        </w:rPr>
      </w:pPr>
      <w:r w:rsidRPr="009355FD">
        <w:rPr>
          <w:sz w:val="28"/>
          <w:szCs w:val="28"/>
          <w:highlight w:val="yellow"/>
          <w:lang w:eastAsia="fr-FR"/>
        </w:rPr>
        <w:t>Donner du style à ses pages HTML</w:t>
      </w:r>
    </w:p>
    <w:p w14:paraId="3F022B0A" w14:textId="77777777" w:rsidR="009355FD" w:rsidRDefault="009355FD" w:rsidP="003A17E2">
      <w:pPr>
        <w:pStyle w:val="Sansinterligne"/>
        <w:rPr>
          <w:highlight w:val="yellow"/>
          <w:lang w:eastAsia="fr-FR"/>
        </w:rPr>
      </w:pPr>
    </w:p>
    <w:p w14:paraId="5ABC8AA5" w14:textId="77777777" w:rsidR="00BB4B47" w:rsidRPr="00BC64F1" w:rsidRDefault="003A17E2" w:rsidP="009355FD">
      <w:pPr>
        <w:pStyle w:val="Sansinterligne"/>
        <w:rPr>
          <w:lang w:eastAsia="fr-FR"/>
        </w:rPr>
      </w:pPr>
      <w:r w:rsidRPr="00BC64F1">
        <w:rPr>
          <w:highlight w:val="yellow"/>
          <w:lang w:eastAsia="fr-FR"/>
        </w:rPr>
        <w:t>Le </w:t>
      </w:r>
      <w:r w:rsidRPr="00BC64F1">
        <w:rPr>
          <w:rFonts w:ascii="Consolas" w:hAnsi="Consolas" w:cs="Courier New"/>
          <w:b/>
          <w:bCs/>
          <w:highlight w:val="yellow"/>
          <w:lang w:eastAsia="fr-FR"/>
        </w:rPr>
        <w:t>CSS</w:t>
      </w:r>
      <w:r w:rsidRPr="00BC64F1">
        <w:rPr>
          <w:color w:val="FF0000"/>
          <w:highlight w:val="yellow"/>
          <w:lang w:eastAsia="fr-FR"/>
        </w:rPr>
        <w:t> </w:t>
      </w:r>
      <w:r w:rsidRPr="00BC64F1">
        <w:rPr>
          <w:highlight w:val="yellow"/>
          <w:lang w:eastAsia="fr-FR"/>
        </w:rPr>
        <w:t>pour </w:t>
      </w:r>
      <w:proofErr w:type="spellStart"/>
      <w:r w:rsidRPr="00BC64F1">
        <w:rPr>
          <w:b/>
          <w:bCs/>
          <w:highlight w:val="yellow"/>
          <w:lang w:eastAsia="fr-FR"/>
        </w:rPr>
        <w:t>Cascading</w:t>
      </w:r>
      <w:proofErr w:type="spellEnd"/>
      <w:r w:rsidRPr="00BC64F1">
        <w:rPr>
          <w:b/>
          <w:bCs/>
          <w:highlight w:val="yellow"/>
          <w:lang w:eastAsia="fr-FR"/>
        </w:rPr>
        <w:t xml:space="preserve"> Style Sheets</w:t>
      </w:r>
      <w:r w:rsidRPr="00BC64F1">
        <w:rPr>
          <w:lang w:eastAsia="fr-FR"/>
        </w:rPr>
        <w:t> est le langage qui permet de gérer l'apparence et le positionnement des éléments </w:t>
      </w:r>
      <w:r w:rsidRPr="00BC64F1">
        <w:rPr>
          <w:b/>
          <w:bCs/>
          <w:lang w:eastAsia="fr-FR"/>
        </w:rPr>
        <w:t>HTML</w:t>
      </w:r>
      <w:r w:rsidRPr="00BC64F1">
        <w:rPr>
          <w:lang w:eastAsia="fr-FR"/>
        </w:rPr>
        <w:t> d'une page web</w:t>
      </w:r>
      <w:r w:rsidR="009355FD" w:rsidRPr="00BC64F1">
        <w:rPr>
          <w:lang w:eastAsia="fr-FR"/>
        </w:rPr>
        <w:t xml:space="preserve"> comme l’</w:t>
      </w:r>
      <w:r w:rsidR="003B1C60" w:rsidRPr="00BC64F1">
        <w:rPr>
          <w:b/>
          <w:bCs/>
          <w:lang w:eastAsia="fr-FR"/>
        </w:rPr>
        <w:t>apparence</w:t>
      </w:r>
      <w:r w:rsidRPr="00BC64F1">
        <w:rPr>
          <w:b/>
          <w:bCs/>
          <w:lang w:eastAsia="fr-FR"/>
        </w:rPr>
        <w:t xml:space="preserve"> </w:t>
      </w:r>
      <w:r w:rsidR="009355FD" w:rsidRPr="00BC64F1">
        <w:rPr>
          <w:b/>
          <w:bCs/>
          <w:lang w:eastAsia="fr-FR"/>
        </w:rPr>
        <w:t>(</w:t>
      </w:r>
      <w:r w:rsidRPr="00BC64F1">
        <w:rPr>
          <w:lang w:eastAsia="fr-FR"/>
        </w:rPr>
        <w:t xml:space="preserve">la couleur, l'épaisseur et le style du trait, </w:t>
      </w:r>
      <w:proofErr w:type="gramStart"/>
      <w:r w:rsidRPr="00BC64F1">
        <w:rPr>
          <w:lang w:eastAsia="fr-FR"/>
        </w:rPr>
        <w:t>l'encadrement</w:t>
      </w:r>
      <w:r w:rsidR="009355FD" w:rsidRPr="00BC64F1">
        <w:rPr>
          <w:lang w:eastAsia="fr-FR"/>
        </w:rPr>
        <w:t>,…</w:t>
      </w:r>
      <w:proofErr w:type="gramEnd"/>
      <w:r w:rsidRPr="00BC64F1">
        <w:rPr>
          <w:lang w:eastAsia="fr-FR"/>
        </w:rPr>
        <w:t xml:space="preserve"> </w:t>
      </w:r>
      <w:r w:rsidR="009355FD" w:rsidRPr="00BC64F1">
        <w:rPr>
          <w:lang w:eastAsia="fr-FR"/>
        </w:rPr>
        <w:t xml:space="preserve">) </w:t>
      </w:r>
    </w:p>
    <w:p w14:paraId="10D1BA24" w14:textId="2796AECC" w:rsidR="003A17E2" w:rsidRPr="00BC64F1" w:rsidRDefault="009355FD" w:rsidP="009355FD">
      <w:pPr>
        <w:pStyle w:val="Sansinterligne"/>
        <w:rPr>
          <w:lang w:eastAsia="fr-FR"/>
        </w:rPr>
      </w:pPr>
      <w:r w:rsidRPr="00BC64F1">
        <w:rPr>
          <w:lang w:eastAsia="fr-FR"/>
        </w:rPr>
        <w:t xml:space="preserve">et </w:t>
      </w:r>
      <w:proofErr w:type="gramStart"/>
      <w:r w:rsidRPr="00BC64F1">
        <w:rPr>
          <w:lang w:eastAsia="fr-FR"/>
        </w:rPr>
        <w:t xml:space="preserve">le </w:t>
      </w:r>
      <w:r w:rsidR="003A17E2" w:rsidRPr="00BC64F1">
        <w:rPr>
          <w:b/>
          <w:bCs/>
          <w:lang w:eastAsia="fr-FR"/>
        </w:rPr>
        <w:t xml:space="preserve"> positionnement</w:t>
      </w:r>
      <w:proofErr w:type="gramEnd"/>
      <w:r w:rsidRPr="00BC64F1">
        <w:rPr>
          <w:b/>
          <w:bCs/>
          <w:lang w:eastAsia="fr-FR"/>
        </w:rPr>
        <w:t xml:space="preserve"> (</w:t>
      </w:r>
      <w:r w:rsidRPr="00BC64F1">
        <w:rPr>
          <w:lang w:eastAsia="fr-FR"/>
        </w:rPr>
        <w:t xml:space="preserve">marges, </w:t>
      </w:r>
      <w:r w:rsidR="003A17E2" w:rsidRPr="00BC64F1">
        <w:rPr>
          <w:lang w:eastAsia="fr-FR"/>
        </w:rPr>
        <w:t xml:space="preserve"> l'organisation des blocs dans la page ...</w:t>
      </w:r>
      <w:r w:rsidRPr="00BC64F1">
        <w:rPr>
          <w:lang w:eastAsia="fr-FR"/>
        </w:rPr>
        <w:t>)</w:t>
      </w:r>
    </w:p>
    <w:p w14:paraId="04B0EE54" w14:textId="77777777" w:rsidR="00A537CA" w:rsidRDefault="00A537CA" w:rsidP="00A537CA">
      <w:pPr>
        <w:pStyle w:val="Sansinterligne"/>
        <w:rPr>
          <w:lang w:eastAsia="fr-FR"/>
        </w:rPr>
      </w:pPr>
    </w:p>
    <w:p w14:paraId="03DC5873" w14:textId="3C4A2D19" w:rsidR="00BB4B47" w:rsidRPr="00BC64F1" w:rsidRDefault="00BB4B47" w:rsidP="00A537CA">
      <w:pPr>
        <w:pStyle w:val="Sansinterligne"/>
        <w:rPr>
          <w:lang w:eastAsia="fr-FR"/>
        </w:rPr>
      </w:pPr>
      <w:r w:rsidRPr="00BC64F1">
        <w:rPr>
          <w:b/>
          <w:bCs/>
          <w:u w:val="single"/>
          <w:lang w:eastAsia="fr-FR"/>
        </w:rPr>
        <w:t>Méthode :</w:t>
      </w:r>
      <w:r w:rsidRPr="00BC64F1">
        <w:rPr>
          <w:lang w:eastAsia="fr-FR"/>
        </w:rPr>
        <w:t xml:space="preserve">  </w:t>
      </w:r>
    </w:p>
    <w:p w14:paraId="37FD603F" w14:textId="226ADF82" w:rsidR="00BB4B47" w:rsidRDefault="00BB4B47" w:rsidP="00BB4B47">
      <w:pPr>
        <w:pStyle w:val="Sansinterligne"/>
        <w:numPr>
          <w:ilvl w:val="0"/>
          <w:numId w:val="9"/>
        </w:numPr>
        <w:rPr>
          <w:lang w:eastAsia="fr-FR"/>
        </w:rPr>
      </w:pPr>
      <w:r w:rsidRPr="00BC64F1">
        <w:rPr>
          <w:lang w:eastAsia="fr-FR"/>
        </w:rPr>
        <w:t xml:space="preserve">on écrit dans un </w:t>
      </w:r>
      <w:proofErr w:type="gramStart"/>
      <w:r w:rsidRPr="00BC64F1">
        <w:rPr>
          <w:lang w:eastAsia="fr-FR"/>
        </w:rPr>
        <w:t>fichier  nommé</w:t>
      </w:r>
      <w:proofErr w:type="gramEnd"/>
      <w:r w:rsidRPr="00BC64F1">
        <w:rPr>
          <w:lang w:eastAsia="fr-FR"/>
        </w:rPr>
        <w:t xml:space="preserve"> par exemple </w:t>
      </w:r>
      <w:r w:rsidR="00BC64F1" w:rsidRPr="00132540">
        <w:rPr>
          <w:rFonts w:cstheme="minorHAnsi"/>
          <w:b/>
          <w:bCs/>
          <w:lang w:eastAsia="fr-FR"/>
        </w:rPr>
        <w:t>mon</w:t>
      </w:r>
      <w:r w:rsidRPr="00132540">
        <w:rPr>
          <w:rFonts w:cstheme="minorHAnsi"/>
          <w:b/>
          <w:bCs/>
          <w:lang w:eastAsia="fr-FR"/>
        </w:rPr>
        <w:t>style</w:t>
      </w:r>
      <w:r w:rsidRPr="00BC64F1">
        <w:rPr>
          <w:rFonts w:cstheme="minorHAnsi"/>
          <w:lang w:eastAsia="fr-FR"/>
        </w:rPr>
        <w:t>.</w:t>
      </w:r>
      <w:r w:rsidRPr="00132540">
        <w:rPr>
          <w:rFonts w:cstheme="minorHAnsi"/>
          <w:b/>
          <w:bCs/>
          <w:lang w:eastAsia="fr-FR"/>
        </w:rPr>
        <w:t>css</w:t>
      </w:r>
      <w:r w:rsidRPr="00BC64F1">
        <w:rPr>
          <w:lang w:eastAsia="fr-FR"/>
        </w:rPr>
        <w:t xml:space="preserve"> nos choix </w:t>
      </w:r>
      <w:r w:rsidR="00132540">
        <w:rPr>
          <w:lang w:eastAsia="fr-FR"/>
        </w:rPr>
        <w:t xml:space="preserve">de style </w:t>
      </w:r>
      <w:r w:rsidRPr="00BC64F1">
        <w:rPr>
          <w:lang w:eastAsia="fr-FR"/>
        </w:rPr>
        <w:t>pour chaque balise</w:t>
      </w:r>
    </w:p>
    <w:p w14:paraId="7786FAF0" w14:textId="77777777" w:rsidR="00A537CA" w:rsidRPr="00BC64F1" w:rsidRDefault="00A537CA" w:rsidP="00A537CA">
      <w:pPr>
        <w:pStyle w:val="Sansinterligne"/>
        <w:ind w:left="1080"/>
        <w:rPr>
          <w:lang w:eastAsia="fr-FR"/>
        </w:rPr>
      </w:pPr>
    </w:p>
    <w:p w14:paraId="73191571" w14:textId="74DABA34" w:rsidR="00BB4B47" w:rsidRDefault="00BB4B47" w:rsidP="00BC64F1">
      <w:pPr>
        <w:pStyle w:val="Sansinterligne"/>
        <w:numPr>
          <w:ilvl w:val="0"/>
          <w:numId w:val="9"/>
        </w:numPr>
        <w:ind w:left="1077" w:hanging="357"/>
        <w:rPr>
          <w:lang w:eastAsia="fr-FR"/>
        </w:rPr>
      </w:pPr>
      <w:r w:rsidRPr="00BC64F1">
        <w:rPr>
          <w:lang w:eastAsia="fr-FR"/>
        </w:rPr>
        <w:t xml:space="preserve">on associe ce fichier avec la page html avec </w:t>
      </w:r>
      <w:r w:rsidRPr="00A537CA">
        <w:rPr>
          <w:b/>
          <w:bCs/>
          <w:color w:val="FF0000"/>
          <w:lang w:eastAsia="fr-FR"/>
        </w:rPr>
        <w:t>l</w:t>
      </w:r>
      <w:r w:rsidR="00BC64F1" w:rsidRPr="00A537CA">
        <w:rPr>
          <w:b/>
          <w:bCs/>
          <w:color w:val="FF0000"/>
          <w:lang w:eastAsia="fr-FR"/>
        </w:rPr>
        <w:t>’</w:t>
      </w:r>
      <w:r w:rsidRPr="00A537CA">
        <w:rPr>
          <w:b/>
          <w:bCs/>
          <w:color w:val="FF0000"/>
          <w:lang w:eastAsia="fr-FR"/>
        </w:rPr>
        <w:t>ajout dans</w:t>
      </w:r>
      <w:r w:rsidR="00BC64F1" w:rsidRPr="00A537CA">
        <w:rPr>
          <w:b/>
          <w:bCs/>
          <w:color w:val="FF0000"/>
          <w:lang w:eastAsia="fr-FR"/>
        </w:rPr>
        <w:t xml:space="preserve"> le </w:t>
      </w:r>
      <w:proofErr w:type="spellStart"/>
      <w:r w:rsidR="00BC64F1" w:rsidRPr="00A537CA">
        <w:rPr>
          <w:b/>
          <w:bCs/>
          <w:color w:val="FF0000"/>
          <w:lang w:eastAsia="fr-FR"/>
        </w:rPr>
        <w:t>head</w:t>
      </w:r>
      <w:proofErr w:type="spellEnd"/>
      <w:r w:rsidR="00BC64F1" w:rsidRPr="00BC64F1">
        <w:rPr>
          <w:lang w:eastAsia="fr-FR"/>
        </w:rPr>
        <w:t xml:space="preserve"> de la page htm</w:t>
      </w:r>
      <w:r w:rsidR="00A537CA">
        <w:rPr>
          <w:lang w:eastAsia="fr-FR"/>
        </w:rPr>
        <w:t>l</w:t>
      </w:r>
      <w:r w:rsidR="00BC64F1" w:rsidRPr="00BC64F1">
        <w:rPr>
          <w:lang w:eastAsia="fr-FR"/>
        </w:rPr>
        <w:t xml:space="preserve"> de la ligne :</w:t>
      </w:r>
    </w:p>
    <w:p w14:paraId="09B9E8DD" w14:textId="77777777" w:rsidR="00A537CA" w:rsidRPr="00BC64F1" w:rsidRDefault="00A537CA" w:rsidP="00A537CA">
      <w:pPr>
        <w:pStyle w:val="Sansinterligne"/>
        <w:ind w:left="1077"/>
        <w:rPr>
          <w:lang w:eastAsia="fr-FR"/>
        </w:rPr>
      </w:pPr>
    </w:p>
    <w:p w14:paraId="2F6E4A58" w14:textId="36CB01C1" w:rsidR="00BC64F1" w:rsidRDefault="00BC64F1" w:rsidP="00BC64F1">
      <w:pPr>
        <w:pStyle w:val="Paragraphedeliste"/>
        <w:spacing w:after="0"/>
        <w:ind w:left="1077"/>
        <w:jc w:val="center"/>
        <w:rPr>
          <w:b/>
          <w:bCs/>
        </w:rPr>
      </w:pPr>
      <w:r w:rsidRPr="00BC64F1">
        <w:rPr>
          <w:b/>
          <w:bCs/>
        </w:rPr>
        <w:t>&lt;</w:t>
      </w:r>
      <w:proofErr w:type="spellStart"/>
      <w:r w:rsidRPr="00BC64F1">
        <w:rPr>
          <w:b/>
          <w:bCs/>
        </w:rPr>
        <w:t>link</w:t>
      </w:r>
      <w:proofErr w:type="spellEnd"/>
      <w:r w:rsidRPr="00BC64F1">
        <w:rPr>
          <w:b/>
          <w:bCs/>
        </w:rPr>
        <w:t xml:space="preserve"> rel ="</w:t>
      </w:r>
      <w:proofErr w:type="spellStart"/>
      <w:r w:rsidRPr="00BC64F1">
        <w:rPr>
          <w:b/>
          <w:bCs/>
        </w:rPr>
        <w:t>stylesheet</w:t>
      </w:r>
      <w:proofErr w:type="spellEnd"/>
      <w:r w:rsidRPr="00BC64F1">
        <w:rPr>
          <w:b/>
          <w:bCs/>
        </w:rPr>
        <w:t>" href="monstyle.css"/&gt;</w:t>
      </w:r>
    </w:p>
    <w:p w14:paraId="3491111C" w14:textId="77777777" w:rsidR="00A537CA" w:rsidRDefault="00A537CA" w:rsidP="00A537CA">
      <w:pPr>
        <w:pStyle w:val="Paragraphedeliste"/>
        <w:spacing w:after="0"/>
        <w:ind w:left="142"/>
        <w:rPr>
          <w:b/>
          <w:bCs/>
        </w:rPr>
      </w:pPr>
    </w:p>
    <w:p w14:paraId="3DA3EAAA" w14:textId="77777777" w:rsidR="00A537CA" w:rsidRDefault="00A537CA" w:rsidP="00A537CA">
      <w:pPr>
        <w:pStyle w:val="Paragraphedeliste"/>
        <w:spacing w:after="0"/>
        <w:ind w:left="142"/>
        <w:rPr>
          <w:b/>
          <w:bCs/>
        </w:rPr>
      </w:pPr>
      <w:proofErr w:type="spellStart"/>
      <w:r>
        <w:rPr>
          <w:b/>
          <w:bCs/>
        </w:rPr>
        <w:t>A</w:t>
      </w:r>
      <w:proofErr w:type="spellEnd"/>
      <w:r>
        <w:rPr>
          <w:b/>
          <w:bCs/>
        </w:rPr>
        <w:t xml:space="preserve"> faire :  </w:t>
      </w:r>
    </w:p>
    <w:p w14:paraId="42721AE8" w14:textId="69E1C601" w:rsidR="00A537CA" w:rsidRDefault="00A537CA" w:rsidP="00A537CA">
      <w:pPr>
        <w:pStyle w:val="Paragraphedeliste"/>
        <w:numPr>
          <w:ilvl w:val="0"/>
          <w:numId w:val="11"/>
        </w:numPr>
        <w:spacing w:after="0"/>
      </w:pPr>
      <w:r w:rsidRPr="00A537CA">
        <w:t xml:space="preserve">télécharger le fichier monstyle.css (pris dans le site du cours) dans le dossier </w:t>
      </w:r>
      <w:r>
        <w:t>TP_WEB</w:t>
      </w:r>
    </w:p>
    <w:p w14:paraId="6DA3D47C" w14:textId="0891938E" w:rsidR="00A537CA" w:rsidRDefault="00A537CA" w:rsidP="00A537CA">
      <w:pPr>
        <w:pStyle w:val="Paragraphedeliste"/>
        <w:numPr>
          <w:ilvl w:val="0"/>
          <w:numId w:val="11"/>
        </w:numPr>
        <w:spacing w:after="0"/>
      </w:pPr>
      <w:r>
        <w:t xml:space="preserve">ouvrir dans </w:t>
      </w:r>
      <w:proofErr w:type="spellStart"/>
      <w:r>
        <w:t>notepad</w:t>
      </w:r>
      <w:proofErr w:type="spellEnd"/>
      <w:r>
        <w:t xml:space="preserve"> le fichier exemple.html et rajouter la ligne ci-dessus dans l’</w:t>
      </w:r>
      <w:proofErr w:type="spellStart"/>
      <w:r>
        <w:t>entete</w:t>
      </w:r>
      <w:proofErr w:type="spellEnd"/>
    </w:p>
    <w:p w14:paraId="6201370B" w14:textId="558DEF7B" w:rsidR="00A537CA" w:rsidRDefault="00A537CA" w:rsidP="00A537CA">
      <w:pPr>
        <w:pStyle w:val="Paragraphedeliste"/>
        <w:numPr>
          <w:ilvl w:val="0"/>
          <w:numId w:val="11"/>
        </w:numPr>
        <w:spacing w:after="0"/>
      </w:pPr>
      <w:r>
        <w:t>sauver puis ouvrir la page à nouveau et observer</w:t>
      </w:r>
    </w:p>
    <w:p w14:paraId="222C204B" w14:textId="0337C1C7" w:rsidR="00A537CA" w:rsidRDefault="00A537CA" w:rsidP="00A537CA">
      <w:pPr>
        <w:pStyle w:val="Paragraphedeliste"/>
        <w:numPr>
          <w:ilvl w:val="0"/>
          <w:numId w:val="11"/>
        </w:numPr>
        <w:spacing w:after="0"/>
      </w:pPr>
      <w:r>
        <w:t xml:space="preserve">ouvrir le </w:t>
      </w:r>
      <w:proofErr w:type="spellStart"/>
      <w:r>
        <w:t>le</w:t>
      </w:r>
      <w:proofErr w:type="spellEnd"/>
      <w:r>
        <w:t xml:space="preserve"> fichier </w:t>
      </w:r>
      <w:proofErr w:type="spellStart"/>
      <w:r>
        <w:t>monstyle</w:t>
      </w:r>
      <w:proofErr w:type="spellEnd"/>
      <w:r>
        <w:t xml:space="preserve"> et modifier à votre choix les attributs des balises et observer les changements sur la page.</w:t>
      </w:r>
    </w:p>
    <w:p w14:paraId="798B43BC" w14:textId="77777777" w:rsidR="00A537CA" w:rsidRDefault="00A537CA" w:rsidP="00A537CA">
      <w:pPr>
        <w:spacing w:after="0"/>
      </w:pPr>
    </w:p>
    <w:p w14:paraId="0FD10A54" w14:textId="0E51F75C" w:rsidR="00A537CA" w:rsidRPr="00A537CA" w:rsidRDefault="00A537CA" w:rsidP="00A537CA">
      <w:pPr>
        <w:spacing w:after="0"/>
        <w:rPr>
          <w:b/>
          <w:bCs/>
        </w:rPr>
      </w:pPr>
      <w:r w:rsidRPr="00A537CA">
        <w:rPr>
          <w:b/>
          <w:bCs/>
        </w:rPr>
        <w:t>Analyse du code :</w:t>
      </w:r>
    </w:p>
    <w:tbl>
      <w:tblPr>
        <w:tblStyle w:val="Grilledutableau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96"/>
        <w:gridCol w:w="4462"/>
      </w:tblGrid>
      <w:tr w:rsidR="000E330A" w:rsidRPr="003B1C60" w14:paraId="644CF531" w14:textId="77777777" w:rsidTr="00A537CA">
        <w:tc>
          <w:tcPr>
            <w:tcW w:w="5896" w:type="dxa"/>
            <w:tcBorders>
              <w:right w:val="single" w:sz="4" w:space="0" w:color="auto"/>
            </w:tcBorders>
          </w:tcPr>
          <w:p w14:paraId="083E751F" w14:textId="2CDA60C1" w:rsidR="00A46FD0" w:rsidRDefault="00132540" w:rsidP="00E01265">
            <w:r>
              <w:rPr>
                <w:noProof/>
              </w:rPr>
              <w:drawing>
                <wp:inline distT="0" distB="0" distL="0" distR="0" wp14:anchorId="50BE8B21" wp14:editId="440E4644">
                  <wp:extent cx="3606521" cy="3732099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8542" cy="3744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2844A9F8" w14:textId="1AFB358F" w:rsidR="00A46FD0" w:rsidRPr="003B1C60" w:rsidRDefault="00A46FD0" w:rsidP="003B1C60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459" w:hanging="357"/>
              <w:rPr>
                <w:sz w:val="20"/>
                <w:szCs w:val="20"/>
              </w:rPr>
            </w:pPr>
            <w:proofErr w:type="spellStart"/>
            <w:r w:rsidRPr="003B1C60">
              <w:rPr>
                <w:sz w:val="20"/>
                <w:szCs w:val="20"/>
              </w:rPr>
              <w:t>width</w:t>
            </w:r>
            <w:proofErr w:type="spellEnd"/>
            <w:r w:rsidR="003B1C60">
              <w:rPr>
                <w:sz w:val="20"/>
                <w:szCs w:val="20"/>
              </w:rPr>
              <w:t> :</w:t>
            </w:r>
            <w:r w:rsidRPr="003B1C60">
              <w:rPr>
                <w:sz w:val="20"/>
                <w:szCs w:val="20"/>
              </w:rPr>
              <w:t xml:space="preserve"> largeur d’un élément, ici 800 pixels pour le corps de la page. </w:t>
            </w:r>
          </w:p>
          <w:p w14:paraId="4AC6D52C" w14:textId="77777777" w:rsidR="00A46FD0" w:rsidRPr="003B1C60" w:rsidRDefault="00A46FD0" w:rsidP="003B1C60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459" w:hanging="357"/>
              <w:rPr>
                <w:sz w:val="20"/>
                <w:szCs w:val="20"/>
              </w:rPr>
            </w:pPr>
            <w:proofErr w:type="spellStart"/>
            <w:r w:rsidRPr="003B1C60">
              <w:rPr>
                <w:sz w:val="20"/>
                <w:szCs w:val="20"/>
              </w:rPr>
              <w:t>margin</w:t>
            </w:r>
            <w:proofErr w:type="spellEnd"/>
            <w:r w:rsidRPr="003B1C60">
              <w:rPr>
                <w:sz w:val="20"/>
                <w:szCs w:val="20"/>
              </w:rPr>
              <w:t xml:space="preserve"> permet de préciser les marges, si la propriété </w:t>
            </w:r>
            <w:proofErr w:type="spellStart"/>
            <w:r w:rsidRPr="003B1C60">
              <w:rPr>
                <w:sz w:val="20"/>
                <w:szCs w:val="20"/>
              </w:rPr>
              <w:t>width</w:t>
            </w:r>
            <w:proofErr w:type="spellEnd"/>
            <w:r w:rsidRPr="003B1C60">
              <w:rPr>
                <w:sz w:val="20"/>
                <w:szCs w:val="20"/>
              </w:rPr>
              <w:t xml:space="preserve"> de l’élément est définie alors mettre une valeur auto à </w:t>
            </w:r>
            <w:proofErr w:type="spellStart"/>
            <w:r w:rsidRPr="003B1C60">
              <w:rPr>
                <w:sz w:val="20"/>
                <w:szCs w:val="20"/>
              </w:rPr>
              <w:t>margin</w:t>
            </w:r>
            <w:proofErr w:type="spellEnd"/>
            <w:r w:rsidRPr="003B1C60">
              <w:rPr>
                <w:sz w:val="20"/>
                <w:szCs w:val="20"/>
              </w:rPr>
              <w:t xml:space="preserve">, revient à centrer l’élément. </w:t>
            </w:r>
          </w:p>
          <w:p w14:paraId="5882D620" w14:textId="0EEA4608" w:rsidR="000E330A" w:rsidRPr="003B1C60" w:rsidRDefault="00A46FD0" w:rsidP="003B1C60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459" w:hanging="357"/>
              <w:rPr>
                <w:sz w:val="20"/>
                <w:szCs w:val="20"/>
              </w:rPr>
            </w:pPr>
            <w:r w:rsidRPr="003B1C60">
              <w:rPr>
                <w:sz w:val="20"/>
                <w:szCs w:val="20"/>
              </w:rPr>
              <w:t>background-</w:t>
            </w:r>
            <w:proofErr w:type="spellStart"/>
            <w:r w:rsidRPr="003B1C60">
              <w:rPr>
                <w:sz w:val="20"/>
                <w:szCs w:val="20"/>
              </w:rPr>
              <w:t>color</w:t>
            </w:r>
            <w:proofErr w:type="spellEnd"/>
            <w:r w:rsidR="003B1C60">
              <w:rPr>
                <w:sz w:val="20"/>
                <w:szCs w:val="20"/>
              </w:rPr>
              <w:t xml:space="preserve"> : </w:t>
            </w:r>
            <w:r w:rsidRPr="003B1C60">
              <w:rPr>
                <w:sz w:val="20"/>
                <w:szCs w:val="20"/>
              </w:rPr>
              <w:t>couleur du fond de l’élément</w:t>
            </w:r>
          </w:p>
          <w:p w14:paraId="59D61061" w14:textId="11C7F611" w:rsidR="003B1C60" w:rsidRPr="003B1C60" w:rsidRDefault="003B1C60" w:rsidP="003B1C60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459" w:hanging="357"/>
              <w:rPr>
                <w:sz w:val="20"/>
                <w:szCs w:val="20"/>
              </w:rPr>
            </w:pPr>
            <w:r w:rsidRPr="003B1C60">
              <w:rPr>
                <w:sz w:val="20"/>
                <w:szCs w:val="20"/>
              </w:rPr>
              <w:t>font-</w:t>
            </w:r>
            <w:proofErr w:type="spellStart"/>
            <w:r w:rsidRPr="003B1C60">
              <w:rPr>
                <w:sz w:val="20"/>
                <w:szCs w:val="20"/>
              </w:rPr>
              <w:t>family</w:t>
            </w:r>
            <w:proofErr w:type="spellEnd"/>
            <w:r>
              <w:rPr>
                <w:sz w:val="20"/>
                <w:szCs w:val="20"/>
              </w:rPr>
              <w:t> :</w:t>
            </w:r>
            <w:r w:rsidRPr="003B1C60">
              <w:rPr>
                <w:sz w:val="20"/>
                <w:szCs w:val="20"/>
              </w:rPr>
              <w:t xml:space="preserve"> la police de caractère</w:t>
            </w:r>
          </w:p>
          <w:p w14:paraId="7E8B2A1A" w14:textId="25042BFF" w:rsidR="00E01265" w:rsidRPr="003B1C60" w:rsidRDefault="003B1C60" w:rsidP="003B1C60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459" w:hanging="357"/>
              <w:rPr>
                <w:sz w:val="20"/>
                <w:szCs w:val="20"/>
              </w:rPr>
            </w:pPr>
            <w:proofErr w:type="spellStart"/>
            <w:r w:rsidRPr="003B1C60">
              <w:rPr>
                <w:sz w:val="20"/>
                <w:szCs w:val="20"/>
              </w:rPr>
              <w:t>text-align</w:t>
            </w:r>
            <w:proofErr w:type="spellEnd"/>
            <w:r>
              <w:rPr>
                <w:sz w:val="20"/>
                <w:szCs w:val="20"/>
              </w:rPr>
              <w:t> :</w:t>
            </w:r>
            <w:r w:rsidRPr="003B1C60">
              <w:rPr>
                <w:sz w:val="20"/>
                <w:szCs w:val="20"/>
              </w:rPr>
              <w:t xml:space="preserve"> la position du </w:t>
            </w:r>
            <w:proofErr w:type="gramStart"/>
            <w:r w:rsidRPr="003B1C60">
              <w:rPr>
                <w:sz w:val="20"/>
                <w:szCs w:val="20"/>
              </w:rPr>
              <w:t>texte  (</w:t>
            </w:r>
            <w:proofErr w:type="gramEnd"/>
            <w:r w:rsidRPr="003B1C60">
              <w:rPr>
                <w:sz w:val="20"/>
                <w:szCs w:val="20"/>
              </w:rPr>
              <w:t xml:space="preserve"> center, right, </w:t>
            </w:r>
            <w:proofErr w:type="spellStart"/>
            <w:r w:rsidRPr="003B1C60">
              <w:rPr>
                <w:sz w:val="20"/>
                <w:szCs w:val="20"/>
              </w:rPr>
              <w:t>left</w:t>
            </w:r>
            <w:proofErr w:type="spellEnd"/>
            <w:r w:rsidRPr="003B1C60">
              <w:rPr>
                <w:sz w:val="20"/>
                <w:szCs w:val="20"/>
              </w:rPr>
              <w:t xml:space="preserve">, </w:t>
            </w:r>
            <w:proofErr w:type="spellStart"/>
            <w:r w:rsidRPr="003B1C60">
              <w:rPr>
                <w:sz w:val="20"/>
                <w:szCs w:val="20"/>
              </w:rPr>
              <w:t>justify</w:t>
            </w:r>
            <w:proofErr w:type="spellEnd"/>
            <w:r w:rsidRPr="003B1C60">
              <w:rPr>
                <w:sz w:val="20"/>
                <w:szCs w:val="20"/>
              </w:rPr>
              <w:t>)</w:t>
            </w:r>
            <w:r w:rsidR="00E01265" w:rsidRPr="003B1C60">
              <w:rPr>
                <w:sz w:val="20"/>
                <w:szCs w:val="20"/>
              </w:rPr>
              <w:t xml:space="preserve"> </w:t>
            </w:r>
          </w:p>
          <w:p w14:paraId="2EF9F59A" w14:textId="2E58FA4A" w:rsidR="003B1C60" w:rsidRPr="003B1C60" w:rsidRDefault="003B1C60" w:rsidP="003B1C60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459" w:hanging="357"/>
              <w:rPr>
                <w:sz w:val="20"/>
                <w:szCs w:val="20"/>
              </w:rPr>
            </w:pPr>
            <w:proofErr w:type="spellStart"/>
            <w:r w:rsidRPr="003B1C60">
              <w:rPr>
                <w:sz w:val="20"/>
                <w:szCs w:val="20"/>
              </w:rPr>
              <w:t>color</w:t>
            </w:r>
            <w:proofErr w:type="spellEnd"/>
            <w:r>
              <w:rPr>
                <w:sz w:val="20"/>
                <w:szCs w:val="20"/>
              </w:rPr>
              <w:t> :</w:t>
            </w:r>
            <w:r w:rsidRPr="003B1C60">
              <w:rPr>
                <w:sz w:val="20"/>
                <w:szCs w:val="20"/>
              </w:rPr>
              <w:t xml:space="preserve"> la couleur du texte</w:t>
            </w:r>
          </w:p>
          <w:p w14:paraId="5AF50FCC" w14:textId="1A57A617" w:rsidR="00E01265" w:rsidRPr="003B1C60" w:rsidRDefault="003B1C60" w:rsidP="003B1C60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459" w:hanging="357"/>
              <w:rPr>
                <w:sz w:val="20"/>
                <w:szCs w:val="20"/>
              </w:rPr>
            </w:pPr>
            <w:r w:rsidRPr="003B1C60">
              <w:rPr>
                <w:sz w:val="20"/>
                <w:szCs w:val="20"/>
              </w:rPr>
              <w:t>font-size</w:t>
            </w:r>
            <w:r>
              <w:rPr>
                <w:sz w:val="20"/>
                <w:szCs w:val="20"/>
              </w:rPr>
              <w:t> :</w:t>
            </w:r>
            <w:r w:rsidRPr="003B1C60">
              <w:rPr>
                <w:sz w:val="20"/>
                <w:szCs w:val="20"/>
              </w:rPr>
              <w:t xml:space="preserve"> taille des caractères</w:t>
            </w:r>
          </w:p>
          <w:p w14:paraId="4AD41834" w14:textId="40380DE8" w:rsidR="00E01265" w:rsidRPr="003B1C60" w:rsidRDefault="00E01265" w:rsidP="003B1C60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459" w:hanging="357"/>
              <w:rPr>
                <w:sz w:val="20"/>
                <w:szCs w:val="20"/>
              </w:rPr>
            </w:pPr>
            <w:proofErr w:type="spellStart"/>
            <w:r w:rsidRPr="003B1C60">
              <w:rPr>
                <w:rFonts w:eastAsia="Times New Roman" w:cstheme="minorHAnsi"/>
                <w:sz w:val="20"/>
                <w:szCs w:val="20"/>
                <w:lang w:eastAsia="fr-FR"/>
              </w:rPr>
              <w:t>margin</w:t>
            </w:r>
            <w:proofErr w:type="spellEnd"/>
            <w:r w:rsidRPr="003B1C60">
              <w:rPr>
                <w:rFonts w:eastAsia="Times New Roman" w:cstheme="minorHAnsi"/>
                <w:sz w:val="20"/>
                <w:szCs w:val="20"/>
                <w:lang w:eastAsia="fr-FR"/>
              </w:rPr>
              <w:t xml:space="preserve"> désigne les marges </w:t>
            </w:r>
            <w:r w:rsidRPr="003B1C60">
              <w:rPr>
                <w:rFonts w:eastAsia="Times New Roman" w:cstheme="minorHAnsi"/>
                <w:sz w:val="20"/>
                <w:szCs w:val="20"/>
                <w:u w:val="single"/>
                <w:lang w:eastAsia="fr-FR"/>
              </w:rPr>
              <w:t>extérieures</w:t>
            </w:r>
            <w:r w:rsidRPr="003B1C60">
              <w:rPr>
                <w:rFonts w:eastAsia="Times New Roman" w:cstheme="minorHAnsi"/>
                <w:sz w:val="20"/>
                <w:szCs w:val="20"/>
                <w:lang w:eastAsia="fr-FR"/>
              </w:rPr>
              <w:t xml:space="preserve"> d’un élément. Ici on a modifié les marges gauche (</w:t>
            </w:r>
            <w:proofErr w:type="spellStart"/>
            <w:r w:rsidRPr="003B1C60">
              <w:rPr>
                <w:rFonts w:eastAsia="Times New Roman" w:cstheme="minorHAnsi"/>
                <w:sz w:val="20"/>
                <w:szCs w:val="20"/>
                <w:lang w:eastAsia="fr-FR"/>
              </w:rPr>
              <w:t>left</w:t>
            </w:r>
            <w:proofErr w:type="spellEnd"/>
            <w:r w:rsidRPr="003B1C60">
              <w:rPr>
                <w:rFonts w:eastAsia="Times New Roman" w:cstheme="minorHAnsi"/>
                <w:sz w:val="20"/>
                <w:szCs w:val="20"/>
                <w:lang w:eastAsia="fr-FR"/>
              </w:rPr>
              <w:t>) et droite (right) des balises</w:t>
            </w:r>
            <w:r w:rsidR="003B1C60" w:rsidRPr="003B1C60">
              <w:rPr>
                <w:rFonts w:eastAsia="Times New Roman" w:cstheme="minorHAnsi"/>
                <w:sz w:val="20"/>
                <w:szCs w:val="20"/>
                <w:lang w:eastAsia="fr-FR"/>
              </w:rPr>
              <w:t xml:space="preserve"> &lt;p&gt;</w:t>
            </w:r>
            <w:r w:rsidRPr="003B1C60">
              <w:rPr>
                <w:rFonts w:eastAsia="Times New Roman" w:cstheme="minorHAnsi"/>
                <w:sz w:val="20"/>
                <w:szCs w:val="20"/>
                <w:lang w:eastAsia="fr-FR"/>
              </w:rPr>
              <w:t xml:space="preserve"> </w:t>
            </w:r>
          </w:p>
          <w:p w14:paraId="653FA20F" w14:textId="77777777" w:rsidR="00E01265" w:rsidRPr="003B1C60" w:rsidRDefault="003B1C60" w:rsidP="003B1C60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459" w:hanging="357"/>
              <w:rPr>
                <w:sz w:val="18"/>
                <w:szCs w:val="18"/>
              </w:rPr>
            </w:pPr>
            <w:r w:rsidRPr="003B1C60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 xml:space="preserve">display </w:t>
            </w:r>
            <w:r w:rsidR="008304EB" w:rsidRPr="003B1C60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>place l’image dans un bloc spécifique et lui applique la propriété </w:t>
            </w:r>
            <w:proofErr w:type="spellStart"/>
            <w:r w:rsidR="008304EB" w:rsidRPr="003B1C60">
              <w:rPr>
                <w:rStyle w:val="CodeHTML"/>
                <w:rFonts w:asciiTheme="minorHAnsi" w:eastAsiaTheme="minorHAnsi" w:hAnsiTheme="minorHAnsi" w:cstheme="minorHAnsi"/>
                <w:color w:val="333333"/>
                <w:shd w:val="clear" w:color="auto" w:fill="FFFFFF"/>
              </w:rPr>
              <w:t>margin</w:t>
            </w:r>
            <w:proofErr w:type="spellEnd"/>
            <w:r w:rsidR="008304EB" w:rsidRPr="003B1C60">
              <w:rPr>
                <w:rFonts w:ascii="Lato" w:hAnsi="Lato"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  <w:p w14:paraId="082189CC" w14:textId="77777777" w:rsidR="003B1C60" w:rsidRDefault="003B1C60" w:rsidP="003B1C60">
            <w:pPr>
              <w:pStyle w:val="Paragraphedeliste"/>
              <w:spacing w:line="288" w:lineRule="auto"/>
              <w:ind w:left="459"/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</w:pPr>
          </w:p>
          <w:p w14:paraId="5F1FDC22" w14:textId="0721CE9E" w:rsidR="003B1C60" w:rsidRPr="003B1C60" w:rsidRDefault="003B1C60" w:rsidP="003B1C60">
            <w:pPr>
              <w:spacing w:line="288" w:lineRule="auto"/>
              <w:rPr>
                <w:sz w:val="20"/>
                <w:szCs w:val="20"/>
              </w:rPr>
            </w:pPr>
            <w:proofErr w:type="spellStart"/>
            <w:r w:rsidRPr="003B1C60">
              <w:rPr>
                <w:sz w:val="20"/>
                <w:szCs w:val="20"/>
              </w:rPr>
              <w:t>hover</w:t>
            </w:r>
            <w:proofErr w:type="spellEnd"/>
            <w:r w:rsidRPr="003B1C60">
              <w:rPr>
                <w:sz w:val="20"/>
                <w:szCs w:val="20"/>
              </w:rPr>
              <w:t xml:space="preserve"> permet au passage de la souris sur l’élément h2 de changer ses propriétés </w:t>
            </w:r>
            <w:r>
              <w:rPr>
                <w:sz w:val="20"/>
                <w:szCs w:val="20"/>
              </w:rPr>
              <w:t>d’affichage.</w:t>
            </w:r>
          </w:p>
        </w:tc>
      </w:tr>
    </w:tbl>
    <w:p w14:paraId="1B814662" w14:textId="77777777" w:rsidR="00BC64F1" w:rsidRDefault="00BC64F1" w:rsidP="000E330A">
      <w:pPr>
        <w:pStyle w:val="Paragraphedeliste"/>
      </w:pPr>
    </w:p>
    <w:p w14:paraId="4EA1164E" w14:textId="3EA5BDE3" w:rsidR="00EC366A" w:rsidRDefault="00EC366A" w:rsidP="00EC366A">
      <w:r w:rsidRPr="001F672E">
        <w:rPr>
          <w:b/>
          <w:bCs/>
          <w:u w:val="single"/>
        </w:rPr>
        <w:lastRenderedPageBreak/>
        <w:t>Exercice</w:t>
      </w:r>
      <w:r>
        <w:t xml:space="preserve"> :    vous allez créer une page sur une </w:t>
      </w:r>
      <w:r w:rsidR="001F672E">
        <w:t>personne qui</w:t>
      </w:r>
      <w:r>
        <w:t xml:space="preserve"> sera </w:t>
      </w:r>
      <w:proofErr w:type="spellStart"/>
      <w:r>
        <w:t>enregistre</w:t>
      </w:r>
      <w:proofErr w:type="spellEnd"/>
      <w:r>
        <w:t xml:space="preserve"> sous le </w:t>
      </w:r>
      <w:proofErr w:type="gramStart"/>
      <w:r>
        <w:t>nom  toto.html</w:t>
      </w:r>
      <w:proofErr w:type="gramEnd"/>
    </w:p>
    <w:p w14:paraId="37615063" w14:textId="24408E1F" w:rsidR="00EC366A" w:rsidRPr="00EC366A" w:rsidRDefault="00EC366A" w:rsidP="000E330A">
      <w:pPr>
        <w:pStyle w:val="Paragraphedeliste"/>
      </w:pPr>
      <w:r w:rsidRPr="00EC366A">
        <w:t>(toto est le nom de la personne choisie)</w:t>
      </w:r>
    </w:p>
    <w:p w14:paraId="4C9C8491" w14:textId="1960E157" w:rsidR="00EC366A" w:rsidRDefault="00EC366A" w:rsidP="00EC366A">
      <w:r>
        <w:t>Pour éviter de réécrire des lignes, on fera une copie de la page exemple.html</w:t>
      </w:r>
    </w:p>
    <w:p w14:paraId="18184421" w14:textId="59F45F49" w:rsidR="00EC366A" w:rsidRPr="001F672E" w:rsidRDefault="00EC366A" w:rsidP="00EC366A">
      <w:pPr>
        <w:rPr>
          <w:b/>
          <w:bCs/>
        </w:rPr>
      </w:pPr>
      <w:r w:rsidRPr="001F672E">
        <w:rPr>
          <w:b/>
          <w:bCs/>
        </w:rPr>
        <w:t xml:space="preserve">Composition </w:t>
      </w:r>
      <w:r w:rsidR="001F672E" w:rsidRPr="001F672E">
        <w:rPr>
          <w:b/>
          <w:bCs/>
        </w:rPr>
        <w:t xml:space="preserve">obligatoire </w:t>
      </w:r>
      <w:r w:rsidRPr="001F672E">
        <w:rPr>
          <w:b/>
          <w:bCs/>
        </w:rPr>
        <w:t>de la page :</w:t>
      </w:r>
    </w:p>
    <w:p w14:paraId="721CC468" w14:textId="551469BB" w:rsidR="00EC366A" w:rsidRDefault="00EC366A" w:rsidP="00EC366A">
      <w:pPr>
        <w:pStyle w:val="Paragraphedeliste"/>
        <w:numPr>
          <w:ilvl w:val="0"/>
          <w:numId w:val="13"/>
        </w:numPr>
      </w:pPr>
      <w:r>
        <w:t>en gros titre : le nom</w:t>
      </w:r>
    </w:p>
    <w:p w14:paraId="43CDA1E1" w14:textId="2A343DAF" w:rsidR="00EC366A" w:rsidRDefault="00EC366A" w:rsidP="00EC366A">
      <w:pPr>
        <w:pStyle w:val="Paragraphedeliste"/>
        <w:numPr>
          <w:ilvl w:val="0"/>
          <w:numId w:val="13"/>
        </w:numPr>
      </w:pPr>
      <w:r>
        <w:t>1 paragraphe de présentation</w:t>
      </w:r>
    </w:p>
    <w:p w14:paraId="12DC8A4E" w14:textId="2590EC53" w:rsidR="00EC366A" w:rsidRDefault="00EC366A" w:rsidP="00EC366A">
      <w:pPr>
        <w:pStyle w:val="Paragraphedeliste"/>
        <w:numPr>
          <w:ilvl w:val="0"/>
          <w:numId w:val="13"/>
        </w:numPr>
      </w:pPr>
      <w:r>
        <w:t>1 image</w:t>
      </w:r>
    </w:p>
    <w:p w14:paraId="4360886A" w14:textId="081C557C" w:rsidR="00EC366A" w:rsidRDefault="00EC366A" w:rsidP="00EC366A">
      <w:pPr>
        <w:pStyle w:val="Paragraphedeliste"/>
        <w:numPr>
          <w:ilvl w:val="0"/>
          <w:numId w:val="13"/>
        </w:numPr>
      </w:pPr>
      <w:r>
        <w:t xml:space="preserve">1 lien </w:t>
      </w:r>
      <w:r w:rsidR="00A47503">
        <w:t xml:space="preserve">hypertexte </w:t>
      </w:r>
      <w:r>
        <w:t xml:space="preserve">vers </w:t>
      </w:r>
      <w:r w:rsidR="00A47503">
        <w:t xml:space="preserve">le </w:t>
      </w:r>
      <w:r w:rsidR="001F672E">
        <w:t>Wikipédia de la personne</w:t>
      </w:r>
    </w:p>
    <w:p w14:paraId="50C66396" w14:textId="465E5BD8" w:rsidR="001F672E" w:rsidRDefault="001F672E" w:rsidP="00EC366A">
      <w:pPr>
        <w:pStyle w:val="Paragraphedeliste"/>
        <w:numPr>
          <w:ilvl w:val="0"/>
          <w:numId w:val="13"/>
        </w:numPr>
      </w:pPr>
      <w:r>
        <w:t>1 paragraphe qui explique pourquoi vous l’avez choisie</w:t>
      </w:r>
    </w:p>
    <w:p w14:paraId="7F59B086" w14:textId="2911D2D7" w:rsidR="001F672E" w:rsidRDefault="001F672E" w:rsidP="001F672E">
      <w:r>
        <w:t xml:space="preserve">Vous attacherez à votre page </w:t>
      </w:r>
      <w:proofErr w:type="gramStart"/>
      <w:r>
        <w:t>html  un</w:t>
      </w:r>
      <w:proofErr w:type="gramEnd"/>
      <w:r>
        <w:t xml:space="preserve"> fichier de style nommé </w:t>
      </w:r>
      <w:proofErr w:type="spellStart"/>
      <w:r>
        <w:t>monstyle</w:t>
      </w:r>
      <w:proofErr w:type="spellEnd"/>
      <w:r>
        <w:t xml:space="preserve"> .</w:t>
      </w:r>
      <w:proofErr w:type="spellStart"/>
      <w:r>
        <w:t>css</w:t>
      </w:r>
      <w:proofErr w:type="spellEnd"/>
      <w:r>
        <w:t xml:space="preserve"> qui définira les couleurs de fond d’écran d’écriture dans la page et la mise forme</w:t>
      </w:r>
    </w:p>
    <w:p w14:paraId="3B559BAE" w14:textId="01A4AFC2" w:rsidR="001F672E" w:rsidRDefault="001F672E" w:rsidP="001F672E">
      <w:r w:rsidRPr="001F672E">
        <w:rPr>
          <w:b/>
          <w:bCs/>
        </w:rPr>
        <w:t>Attention</w:t>
      </w:r>
      <w:r>
        <w:t xml:space="preserve"> : tous les fichiers </w:t>
      </w:r>
      <w:proofErr w:type="gramStart"/>
      <w:r>
        <w:t>( html</w:t>
      </w:r>
      <w:proofErr w:type="gramEnd"/>
      <w:r>
        <w:t xml:space="preserve"> </w:t>
      </w:r>
      <w:proofErr w:type="spellStart"/>
      <w:r>
        <w:t>css</w:t>
      </w:r>
      <w:proofErr w:type="spellEnd"/>
      <w:r>
        <w:t xml:space="preserve"> image) doivent être dans le même dossier ! </w:t>
      </w:r>
    </w:p>
    <w:p w14:paraId="2C96A0F3" w14:textId="77777777" w:rsidR="001F672E" w:rsidRDefault="001F672E" w:rsidP="001F672E"/>
    <w:p w14:paraId="00C2319A" w14:textId="77777777" w:rsidR="00EC366A" w:rsidRDefault="00EC366A" w:rsidP="00EC366A"/>
    <w:sectPr w:rsidR="00EC366A" w:rsidSect="007B68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4558B"/>
    <w:multiLevelType w:val="hybridMultilevel"/>
    <w:tmpl w:val="0C1AB2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C21"/>
    <w:multiLevelType w:val="multilevel"/>
    <w:tmpl w:val="A350A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F024A"/>
    <w:multiLevelType w:val="hybridMultilevel"/>
    <w:tmpl w:val="E8C8CA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C251A1"/>
    <w:multiLevelType w:val="hybridMultilevel"/>
    <w:tmpl w:val="BB7AB4FE"/>
    <w:lvl w:ilvl="0" w:tplc="C4D23B3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017B34"/>
    <w:multiLevelType w:val="multilevel"/>
    <w:tmpl w:val="B2585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204"/>
        </w:tabs>
        <w:ind w:left="2204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9A2B8E"/>
    <w:multiLevelType w:val="hybridMultilevel"/>
    <w:tmpl w:val="4B1E2D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201D3B"/>
    <w:multiLevelType w:val="hybridMultilevel"/>
    <w:tmpl w:val="2B78E0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146542"/>
    <w:multiLevelType w:val="hybridMultilevel"/>
    <w:tmpl w:val="CBEA8EE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7DA7CEA"/>
    <w:multiLevelType w:val="hybridMultilevel"/>
    <w:tmpl w:val="F2BA7364"/>
    <w:lvl w:ilvl="0" w:tplc="D5E65C0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8B17F2"/>
    <w:multiLevelType w:val="hybridMultilevel"/>
    <w:tmpl w:val="9D4039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A732FF"/>
    <w:multiLevelType w:val="hybridMultilevel"/>
    <w:tmpl w:val="423A07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33332E"/>
    <w:multiLevelType w:val="hybridMultilevel"/>
    <w:tmpl w:val="56B280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E82E12"/>
    <w:multiLevelType w:val="hybridMultilevel"/>
    <w:tmpl w:val="6EE242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4817680">
    <w:abstractNumId w:val="4"/>
  </w:num>
  <w:num w:numId="2" w16cid:durableId="214782148">
    <w:abstractNumId w:val="11"/>
  </w:num>
  <w:num w:numId="3" w16cid:durableId="921911902">
    <w:abstractNumId w:val="1"/>
  </w:num>
  <w:num w:numId="4" w16cid:durableId="1209223983">
    <w:abstractNumId w:val="0"/>
  </w:num>
  <w:num w:numId="5" w16cid:durableId="1910067687">
    <w:abstractNumId w:val="8"/>
  </w:num>
  <w:num w:numId="6" w16cid:durableId="1174220207">
    <w:abstractNumId w:val="2"/>
  </w:num>
  <w:num w:numId="7" w16cid:durableId="372852196">
    <w:abstractNumId w:val="6"/>
  </w:num>
  <w:num w:numId="8" w16cid:durableId="1559709322">
    <w:abstractNumId w:val="10"/>
  </w:num>
  <w:num w:numId="9" w16cid:durableId="1711881523">
    <w:abstractNumId w:val="7"/>
  </w:num>
  <w:num w:numId="10" w16cid:durableId="1737238839">
    <w:abstractNumId w:val="9"/>
  </w:num>
  <w:num w:numId="11" w16cid:durableId="497696620">
    <w:abstractNumId w:val="3"/>
  </w:num>
  <w:num w:numId="12" w16cid:durableId="959800637">
    <w:abstractNumId w:val="5"/>
  </w:num>
  <w:num w:numId="13" w16cid:durableId="199186000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87F"/>
    <w:rsid w:val="000C17EB"/>
    <w:rsid w:val="000E330A"/>
    <w:rsid w:val="000F1A2A"/>
    <w:rsid w:val="00132540"/>
    <w:rsid w:val="00167F5F"/>
    <w:rsid w:val="001A7F42"/>
    <w:rsid w:val="001F672E"/>
    <w:rsid w:val="00316838"/>
    <w:rsid w:val="00347DEF"/>
    <w:rsid w:val="00387ED1"/>
    <w:rsid w:val="003A17E2"/>
    <w:rsid w:val="003A6C79"/>
    <w:rsid w:val="003B1C60"/>
    <w:rsid w:val="003C6AED"/>
    <w:rsid w:val="00452701"/>
    <w:rsid w:val="004B1739"/>
    <w:rsid w:val="004E4749"/>
    <w:rsid w:val="00544878"/>
    <w:rsid w:val="005C6A9F"/>
    <w:rsid w:val="00710938"/>
    <w:rsid w:val="00767013"/>
    <w:rsid w:val="00787A0A"/>
    <w:rsid w:val="007B687F"/>
    <w:rsid w:val="008304EB"/>
    <w:rsid w:val="008A418E"/>
    <w:rsid w:val="009355FD"/>
    <w:rsid w:val="00A46FD0"/>
    <w:rsid w:val="00A47503"/>
    <w:rsid w:val="00A537CA"/>
    <w:rsid w:val="00AC18B1"/>
    <w:rsid w:val="00B93913"/>
    <w:rsid w:val="00BB4B47"/>
    <w:rsid w:val="00BC64F1"/>
    <w:rsid w:val="00BF4D2B"/>
    <w:rsid w:val="00E01265"/>
    <w:rsid w:val="00EC366A"/>
    <w:rsid w:val="00EF1FFE"/>
    <w:rsid w:val="00F3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5D13D"/>
  <w15:docId w15:val="{B949F1EA-2E1E-496B-87C0-FE907624F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939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9391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B6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687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939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B939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B9391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nsinterligne">
    <w:name w:val="No Spacing"/>
    <w:uiPriority w:val="1"/>
    <w:qFormat/>
    <w:rsid w:val="00B93913"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semiHidden/>
    <w:rsid w:val="00B93913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767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767013"/>
    <w:rPr>
      <w:rFonts w:ascii="Courier New" w:eastAsia="Times New Roman" w:hAnsi="Courier New" w:cs="Courier New"/>
      <w:sz w:val="20"/>
      <w:szCs w:val="20"/>
    </w:rPr>
  </w:style>
  <w:style w:type="character" w:styleId="Lienhypertexte">
    <w:name w:val="Hyperlink"/>
    <w:basedOn w:val="Policepardfaut"/>
    <w:uiPriority w:val="99"/>
    <w:semiHidden/>
    <w:unhideWhenUsed/>
    <w:rsid w:val="00767013"/>
    <w:rPr>
      <w:color w:val="0000FF"/>
      <w:u w:val="single"/>
    </w:rPr>
  </w:style>
  <w:style w:type="character" w:customStyle="1" w:styleId="token">
    <w:name w:val="token"/>
    <w:basedOn w:val="Policepardfaut"/>
    <w:rsid w:val="000F1A2A"/>
  </w:style>
  <w:style w:type="character" w:styleId="lev">
    <w:name w:val="Strong"/>
    <w:basedOn w:val="Policepardfaut"/>
    <w:uiPriority w:val="22"/>
    <w:qFormat/>
    <w:rsid w:val="000F1A2A"/>
    <w:rPr>
      <w:b/>
      <w:bCs/>
    </w:rPr>
  </w:style>
  <w:style w:type="character" w:styleId="Accentuation">
    <w:name w:val="Emphasis"/>
    <w:basedOn w:val="Policepardfaut"/>
    <w:uiPriority w:val="20"/>
    <w:qFormat/>
    <w:rsid w:val="000F1A2A"/>
    <w:rPr>
      <w:i/>
      <w:iCs/>
    </w:rPr>
  </w:style>
  <w:style w:type="paragraph" w:styleId="Paragraphedeliste">
    <w:name w:val="List Paragraph"/>
    <w:basedOn w:val="Normal"/>
    <w:uiPriority w:val="34"/>
    <w:qFormat/>
    <w:rsid w:val="00347D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999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645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SOUCHET Bruno</cp:lastModifiedBy>
  <cp:revision>6</cp:revision>
  <cp:lastPrinted>2022-01-28T14:25:00Z</cp:lastPrinted>
  <dcterms:created xsi:type="dcterms:W3CDTF">2025-03-12T14:40:00Z</dcterms:created>
  <dcterms:modified xsi:type="dcterms:W3CDTF">2025-03-18T17:10:00Z</dcterms:modified>
</cp:coreProperties>
</file>