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1D549" w14:textId="77777777" w:rsidR="009D5E9E" w:rsidRDefault="009D5E9E" w:rsidP="009D5E9E">
      <w:pPr>
        <w:jc w:val="center"/>
        <w:rPr>
          <w:b/>
          <w:bCs/>
          <w:sz w:val="28"/>
          <w:szCs w:val="28"/>
          <w:highlight w:val="green"/>
          <w:u w:val="single"/>
        </w:rPr>
      </w:pPr>
      <w:r w:rsidRPr="00881365">
        <w:rPr>
          <w:b/>
          <w:bCs/>
          <w:sz w:val="28"/>
          <w:szCs w:val="28"/>
          <w:highlight w:val="green"/>
          <w:u w:val="single"/>
        </w:rPr>
        <w:t>Projet</w:t>
      </w:r>
      <w:r>
        <w:rPr>
          <w:b/>
          <w:bCs/>
          <w:sz w:val="28"/>
          <w:szCs w:val="28"/>
          <w:highlight w:val="green"/>
          <w:u w:val="single"/>
        </w:rPr>
        <w:t xml:space="preserve"> :   </w:t>
      </w:r>
      <w:proofErr w:type="gramStart"/>
      <w:r>
        <w:rPr>
          <w:b/>
          <w:bCs/>
          <w:sz w:val="28"/>
          <w:szCs w:val="28"/>
          <w:highlight w:val="green"/>
          <w:u w:val="single"/>
        </w:rPr>
        <w:t xml:space="preserve">mini  </w:t>
      </w:r>
      <w:proofErr w:type="spellStart"/>
      <w:r>
        <w:rPr>
          <w:b/>
          <w:bCs/>
          <w:sz w:val="28"/>
          <w:szCs w:val="28"/>
          <w:highlight w:val="green"/>
          <w:u w:val="single"/>
        </w:rPr>
        <w:t>site</w:t>
      </w:r>
      <w:proofErr w:type="gramEnd"/>
      <w:r>
        <w:rPr>
          <w:b/>
          <w:bCs/>
          <w:sz w:val="28"/>
          <w:szCs w:val="28"/>
          <w:highlight w:val="green"/>
          <w:u w:val="single"/>
        </w:rPr>
        <w:t>_web</w:t>
      </w:r>
      <w:proofErr w:type="spellEnd"/>
    </w:p>
    <w:p w14:paraId="71B39EBB" w14:textId="722C0E24" w:rsidR="009D5E9E" w:rsidRPr="00247117" w:rsidRDefault="009D5E9E" w:rsidP="009D5E9E">
      <w:pPr>
        <w:rPr>
          <w:sz w:val="28"/>
          <w:szCs w:val="28"/>
        </w:rPr>
      </w:pPr>
      <w:proofErr w:type="spellStart"/>
      <w:r w:rsidRPr="00247117">
        <w:rPr>
          <w:b/>
          <w:bCs/>
          <w:sz w:val="28"/>
          <w:szCs w:val="28"/>
          <w:u w:val="single"/>
        </w:rPr>
        <w:t>A</w:t>
      </w:r>
      <w:proofErr w:type="spellEnd"/>
      <w:r w:rsidRPr="00247117">
        <w:rPr>
          <w:b/>
          <w:bCs/>
          <w:sz w:val="28"/>
          <w:szCs w:val="28"/>
          <w:u w:val="single"/>
        </w:rPr>
        <w:t xml:space="preserve"> faire</w:t>
      </w:r>
      <w:r w:rsidRPr="00247117">
        <w:rPr>
          <w:b/>
          <w:bCs/>
          <w:sz w:val="28"/>
          <w:szCs w:val="28"/>
        </w:rPr>
        <w:t> :</w:t>
      </w:r>
      <w:r w:rsidRPr="00247117">
        <w:rPr>
          <w:sz w:val="28"/>
          <w:szCs w:val="28"/>
        </w:rPr>
        <w:t xml:space="preserve">   créer </w:t>
      </w:r>
      <w:r w:rsidR="00247117" w:rsidRPr="00247117">
        <w:rPr>
          <w:sz w:val="28"/>
          <w:szCs w:val="28"/>
        </w:rPr>
        <w:t>2</w:t>
      </w:r>
      <w:r w:rsidRPr="00247117">
        <w:rPr>
          <w:sz w:val="28"/>
          <w:szCs w:val="28"/>
        </w:rPr>
        <w:t xml:space="preserve"> pages html minimum sur un </w:t>
      </w:r>
      <w:r w:rsidR="00247117" w:rsidRPr="00247117">
        <w:rPr>
          <w:b/>
          <w:bCs/>
          <w:sz w:val="28"/>
          <w:szCs w:val="28"/>
        </w:rPr>
        <w:t>métier</w:t>
      </w:r>
      <w:r w:rsidRPr="00247117">
        <w:rPr>
          <w:sz w:val="28"/>
          <w:szCs w:val="28"/>
        </w:rPr>
        <w:t xml:space="preserve"> de votre </w:t>
      </w:r>
      <w:r w:rsidR="00247117" w:rsidRPr="00247117">
        <w:rPr>
          <w:sz w:val="28"/>
          <w:szCs w:val="28"/>
        </w:rPr>
        <w:t>choix (celui que vous voulez faire si possible)</w:t>
      </w:r>
    </w:p>
    <w:p w14:paraId="17E4D1A0" w14:textId="4447147D" w:rsidR="00247117" w:rsidRPr="00101D42" w:rsidRDefault="009D5E9E" w:rsidP="009D5E9E">
      <w:pPr>
        <w:pStyle w:val="Paragraphedeliste"/>
        <w:numPr>
          <w:ilvl w:val="0"/>
          <w:numId w:val="1"/>
        </w:numPr>
        <w:rPr>
          <w:sz w:val="28"/>
          <w:szCs w:val="28"/>
          <w:highlight w:val="cyan"/>
        </w:rPr>
      </w:pPr>
      <w:r w:rsidRPr="00247117">
        <w:rPr>
          <w:sz w:val="28"/>
          <w:szCs w:val="28"/>
        </w:rPr>
        <w:t>La 1</w:t>
      </w:r>
      <w:r w:rsidRPr="00247117">
        <w:rPr>
          <w:sz w:val="28"/>
          <w:szCs w:val="28"/>
          <w:vertAlign w:val="superscript"/>
        </w:rPr>
        <w:t>ère</w:t>
      </w:r>
      <w:r w:rsidRPr="00247117">
        <w:rPr>
          <w:sz w:val="28"/>
          <w:szCs w:val="28"/>
        </w:rPr>
        <w:t xml:space="preserve"> page s’appellera forcément </w:t>
      </w:r>
      <w:r w:rsidR="00247117" w:rsidRPr="00247117">
        <w:rPr>
          <w:sz w:val="28"/>
          <w:szCs w:val="28"/>
          <w:highlight w:val="cyan"/>
        </w:rPr>
        <w:t>metier</w:t>
      </w:r>
      <w:r w:rsidRPr="00247117">
        <w:rPr>
          <w:sz w:val="28"/>
          <w:szCs w:val="28"/>
          <w:highlight w:val="cyan"/>
        </w:rPr>
        <w:t>.html</w:t>
      </w:r>
      <w:r w:rsidRPr="00247117">
        <w:rPr>
          <w:sz w:val="28"/>
          <w:szCs w:val="28"/>
        </w:rPr>
        <w:t xml:space="preserve"> </w:t>
      </w:r>
      <w:r w:rsidR="00247117" w:rsidRPr="00247117">
        <w:rPr>
          <w:sz w:val="28"/>
          <w:szCs w:val="28"/>
        </w:rPr>
        <w:t xml:space="preserve">qui décrira au mieux le métier avec du texte, des images, des liens </w:t>
      </w:r>
      <w:r w:rsidR="00101D42" w:rsidRPr="00247117">
        <w:rPr>
          <w:sz w:val="28"/>
          <w:szCs w:val="28"/>
        </w:rPr>
        <w:t>vidéo</w:t>
      </w:r>
      <w:r w:rsidR="00247117" w:rsidRPr="00247117">
        <w:rPr>
          <w:sz w:val="28"/>
          <w:szCs w:val="28"/>
        </w:rPr>
        <w:t xml:space="preserve"> ou autre.</w:t>
      </w:r>
    </w:p>
    <w:p w14:paraId="6EE83047" w14:textId="77777777" w:rsidR="00101D42" w:rsidRPr="00247117" w:rsidRDefault="00101D42" w:rsidP="00101D42">
      <w:pPr>
        <w:pStyle w:val="Paragraphedeliste"/>
        <w:rPr>
          <w:sz w:val="28"/>
          <w:szCs w:val="28"/>
          <w:highlight w:val="cyan"/>
        </w:rPr>
      </w:pPr>
    </w:p>
    <w:p w14:paraId="12DD5FED" w14:textId="708185C4" w:rsidR="009D5E9E" w:rsidRPr="00101D42" w:rsidRDefault="00247117" w:rsidP="009D5E9E">
      <w:pPr>
        <w:pStyle w:val="Paragraphedeliste"/>
        <w:numPr>
          <w:ilvl w:val="0"/>
          <w:numId w:val="1"/>
        </w:numPr>
        <w:rPr>
          <w:sz w:val="28"/>
          <w:szCs w:val="28"/>
          <w:highlight w:val="cyan"/>
        </w:rPr>
      </w:pPr>
      <w:r w:rsidRPr="00247117">
        <w:rPr>
          <w:sz w:val="28"/>
          <w:szCs w:val="28"/>
        </w:rPr>
        <w:t>La 2</w:t>
      </w:r>
      <w:r w:rsidRPr="00247117">
        <w:rPr>
          <w:sz w:val="28"/>
          <w:szCs w:val="28"/>
          <w:vertAlign w:val="superscript"/>
        </w:rPr>
        <w:t>ème</w:t>
      </w:r>
      <w:r w:rsidRPr="00247117">
        <w:rPr>
          <w:sz w:val="28"/>
          <w:szCs w:val="28"/>
        </w:rPr>
        <w:t xml:space="preserve"> page s’appellera </w:t>
      </w:r>
      <w:r w:rsidRPr="00247117">
        <w:rPr>
          <w:sz w:val="28"/>
          <w:szCs w:val="28"/>
          <w:highlight w:val="cyan"/>
        </w:rPr>
        <w:t>etude.html</w:t>
      </w:r>
      <w:r w:rsidRPr="00247117">
        <w:rPr>
          <w:sz w:val="28"/>
          <w:szCs w:val="28"/>
        </w:rPr>
        <w:t xml:space="preserve"> qui listera </w:t>
      </w:r>
      <w:r w:rsidR="00101D42" w:rsidRPr="00247117">
        <w:rPr>
          <w:sz w:val="28"/>
          <w:szCs w:val="28"/>
        </w:rPr>
        <w:t>les différentes formations</w:t>
      </w:r>
      <w:r w:rsidRPr="00247117">
        <w:rPr>
          <w:sz w:val="28"/>
          <w:szCs w:val="28"/>
        </w:rPr>
        <w:t xml:space="preserve"> pour le métier choisi. Vous rajouterez ensuite un commentaire qui expliquera votre choix</w:t>
      </w:r>
    </w:p>
    <w:p w14:paraId="07CD4401" w14:textId="77777777" w:rsidR="00101D42" w:rsidRPr="00101D42" w:rsidRDefault="00101D42" w:rsidP="00101D42">
      <w:pPr>
        <w:pStyle w:val="Paragraphedeliste"/>
        <w:rPr>
          <w:sz w:val="28"/>
          <w:szCs w:val="28"/>
          <w:highlight w:val="cyan"/>
        </w:rPr>
      </w:pPr>
    </w:p>
    <w:p w14:paraId="1F82C187" w14:textId="11D659E5" w:rsidR="00247117" w:rsidRPr="00247117" w:rsidRDefault="00247117" w:rsidP="009D5E9E">
      <w:pPr>
        <w:pStyle w:val="Paragraphedeliste"/>
        <w:numPr>
          <w:ilvl w:val="0"/>
          <w:numId w:val="1"/>
        </w:numPr>
        <w:rPr>
          <w:sz w:val="28"/>
          <w:szCs w:val="28"/>
          <w:highlight w:val="cyan"/>
        </w:rPr>
      </w:pPr>
      <w:r>
        <w:rPr>
          <w:sz w:val="28"/>
          <w:szCs w:val="28"/>
        </w:rPr>
        <w:t>Les deux pages doivent être reliés par un lien qui va de l’une à l’autre et vice versa.</w:t>
      </w:r>
    </w:p>
    <w:p w14:paraId="51B5C177" w14:textId="77777777" w:rsidR="009D5E9E" w:rsidRPr="00247117" w:rsidRDefault="009D5E9E" w:rsidP="009D5E9E">
      <w:pPr>
        <w:pStyle w:val="Paragraphedeliste"/>
        <w:rPr>
          <w:sz w:val="28"/>
          <w:szCs w:val="28"/>
          <w:highlight w:val="cyan"/>
        </w:rPr>
      </w:pPr>
    </w:p>
    <w:p w14:paraId="44CBDF2D" w14:textId="635A0AFB" w:rsidR="009D5E9E" w:rsidRPr="00247117" w:rsidRDefault="009D5E9E" w:rsidP="009D5E9E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247117">
        <w:rPr>
          <w:sz w:val="28"/>
          <w:szCs w:val="28"/>
        </w:rPr>
        <w:t xml:space="preserve">Créer une page de style associée </w:t>
      </w:r>
      <w:r w:rsidR="00247117" w:rsidRPr="00247117">
        <w:rPr>
          <w:sz w:val="28"/>
          <w:szCs w:val="28"/>
          <w:highlight w:val="cyan"/>
        </w:rPr>
        <w:t>mons</w:t>
      </w:r>
      <w:r w:rsidRPr="00247117">
        <w:rPr>
          <w:sz w:val="28"/>
          <w:szCs w:val="28"/>
          <w:highlight w:val="cyan"/>
        </w:rPr>
        <w:t>tyle.css</w:t>
      </w:r>
    </w:p>
    <w:p w14:paraId="5C3D9F3B" w14:textId="77777777" w:rsidR="009D5E9E" w:rsidRPr="00247117" w:rsidRDefault="009D5E9E" w:rsidP="009D5E9E">
      <w:pPr>
        <w:pStyle w:val="Paragraphedeliste"/>
        <w:rPr>
          <w:sz w:val="28"/>
          <w:szCs w:val="28"/>
        </w:rPr>
      </w:pPr>
    </w:p>
    <w:p w14:paraId="2849F5CF" w14:textId="5C6D47A2" w:rsidR="005C244B" w:rsidRDefault="00247117">
      <w:pPr>
        <w:rPr>
          <w:sz w:val="28"/>
          <w:szCs w:val="28"/>
        </w:rPr>
      </w:pPr>
      <w:r w:rsidRPr="00247117">
        <w:rPr>
          <w:sz w:val="28"/>
          <w:szCs w:val="28"/>
        </w:rPr>
        <w:t xml:space="preserve">Vous déposerez les 2 fichiers html, le fichier </w:t>
      </w:r>
      <w:proofErr w:type="spellStart"/>
      <w:r w:rsidRPr="00247117">
        <w:rPr>
          <w:sz w:val="28"/>
          <w:szCs w:val="28"/>
        </w:rPr>
        <w:t>css</w:t>
      </w:r>
      <w:proofErr w:type="spellEnd"/>
      <w:r w:rsidRPr="00247117">
        <w:rPr>
          <w:sz w:val="28"/>
          <w:szCs w:val="28"/>
        </w:rPr>
        <w:t xml:space="preserve"> et toutes les images sur </w:t>
      </w:r>
      <w:proofErr w:type="spellStart"/>
      <w:r w:rsidRPr="00247117">
        <w:rPr>
          <w:sz w:val="28"/>
          <w:szCs w:val="28"/>
        </w:rPr>
        <w:t>Elea</w:t>
      </w:r>
      <w:proofErr w:type="spellEnd"/>
      <w:r>
        <w:rPr>
          <w:sz w:val="28"/>
          <w:szCs w:val="28"/>
        </w:rPr>
        <w:t xml:space="preserve"> par </w:t>
      </w:r>
      <w:proofErr w:type="spellStart"/>
      <w:r>
        <w:rPr>
          <w:sz w:val="28"/>
          <w:szCs w:val="28"/>
        </w:rPr>
        <w:t>elyco</w:t>
      </w:r>
      <w:proofErr w:type="spellEnd"/>
      <w:r>
        <w:rPr>
          <w:sz w:val="28"/>
          <w:szCs w:val="28"/>
        </w:rPr>
        <w:t>.</w:t>
      </w:r>
    </w:p>
    <w:p w14:paraId="3381ACA1" w14:textId="367B9078" w:rsidR="00247117" w:rsidRPr="00247117" w:rsidRDefault="00247117">
      <w:pPr>
        <w:rPr>
          <w:sz w:val="28"/>
          <w:szCs w:val="28"/>
        </w:rPr>
      </w:pPr>
      <w:r>
        <w:rPr>
          <w:sz w:val="28"/>
          <w:szCs w:val="28"/>
        </w:rPr>
        <w:t>A rendre pour fin avril.</w:t>
      </w:r>
    </w:p>
    <w:sectPr w:rsidR="00247117" w:rsidRPr="00247117" w:rsidSect="00C021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A1F79"/>
    <w:multiLevelType w:val="hybridMultilevel"/>
    <w:tmpl w:val="92FC784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9506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E9E"/>
    <w:rsid w:val="000D1E62"/>
    <w:rsid w:val="00101D42"/>
    <w:rsid w:val="00247117"/>
    <w:rsid w:val="005C244B"/>
    <w:rsid w:val="009D5E9E"/>
    <w:rsid w:val="00B90313"/>
    <w:rsid w:val="00C02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E854F"/>
  <w15:chartTrackingRefBased/>
  <w15:docId w15:val="{318643B0-A941-45CA-BD0C-775695E7F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5E9E"/>
    <w:pPr>
      <w:spacing w:after="200" w:line="276" w:lineRule="auto"/>
    </w:pPr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D5E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</Words>
  <Characters>581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SOUCHET</dc:creator>
  <cp:keywords/>
  <dc:description/>
  <cp:lastModifiedBy>SOUCHET Bruno</cp:lastModifiedBy>
  <cp:revision>3</cp:revision>
  <dcterms:created xsi:type="dcterms:W3CDTF">2025-03-23T14:33:00Z</dcterms:created>
  <dcterms:modified xsi:type="dcterms:W3CDTF">2025-03-23T14:33:00Z</dcterms:modified>
</cp:coreProperties>
</file>